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6B2C" w14:textId="77777777" w:rsidR="00DF66C3" w:rsidRDefault="003154F7">
      <w:pPr>
        <w:spacing w:after="942" w:line="259" w:lineRule="auto"/>
        <w:ind w:left="46" w:firstLine="0"/>
        <w:jc w:val="center"/>
      </w:pPr>
      <w:r>
        <w:rPr>
          <w:b/>
          <w:sz w:val="24"/>
        </w:rPr>
        <w:t>CERERE-TIP DE ÎNSCRIERE ÎN ÎNVĂȚĂMÂNTUL PREȘCOLAR - 2020</w:t>
      </w:r>
    </w:p>
    <w:p w14:paraId="52622DFB" w14:textId="77777777" w:rsidR="00DF66C3" w:rsidRDefault="003154F7" w:rsidP="003154F7">
      <w:pPr>
        <w:spacing w:after="78" w:line="265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A3379" wp14:editId="36D58319">
            <wp:simplePos x="0" y="0"/>
            <wp:positionH relativeFrom="column">
              <wp:posOffset>-10159</wp:posOffset>
            </wp:positionH>
            <wp:positionV relativeFrom="paragraph">
              <wp:posOffset>-552085</wp:posOffset>
            </wp:positionV>
            <wp:extent cx="7068312" cy="4035552"/>
            <wp:effectExtent l="0" t="0" r="0" b="0"/>
            <wp:wrapSquare wrapText="bothSides"/>
            <wp:docPr id="5408" name="Picture 5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" name="Picture 54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403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ADC77" w14:textId="77777777" w:rsidR="00DF66C3" w:rsidRDefault="003154F7">
      <w:pPr>
        <w:numPr>
          <w:ilvl w:val="0"/>
          <w:numId w:val="1"/>
        </w:numPr>
        <w:spacing w:after="0" w:line="259" w:lineRule="auto"/>
        <w:ind w:hanging="334"/>
      </w:pPr>
      <w:r>
        <w:rPr>
          <w:b/>
          <w:sz w:val="24"/>
        </w:rPr>
        <w:t xml:space="preserve">Date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înscrierea</w:t>
      </w:r>
      <w:proofErr w:type="spellEnd"/>
      <w:r>
        <w:rPr>
          <w:b/>
          <w:sz w:val="24"/>
        </w:rPr>
        <w:t xml:space="preserve"> în </w:t>
      </w:r>
      <w:proofErr w:type="spellStart"/>
      <w:r>
        <w:rPr>
          <w:b/>
          <w:sz w:val="24"/>
        </w:rPr>
        <w:t>grădiniță</w:t>
      </w:r>
      <w:proofErr w:type="spellEnd"/>
      <w:r>
        <w:rPr>
          <w:b/>
          <w:sz w:val="24"/>
        </w:rPr>
        <w:t xml:space="preserve"> - </w:t>
      </w:r>
      <w:proofErr w:type="spellStart"/>
      <w:r>
        <w:rPr>
          <w:b/>
          <w:sz w:val="24"/>
        </w:rPr>
        <w:t>instrucțiuni</w:t>
      </w:r>
      <w:proofErr w:type="spellEnd"/>
      <w:r>
        <w:rPr>
          <w:b/>
          <w:sz w:val="24"/>
        </w:rPr>
        <w:t xml:space="preserve"> pe verso</w:t>
      </w:r>
    </w:p>
    <w:tbl>
      <w:tblPr>
        <w:tblStyle w:val="TableGrid"/>
        <w:tblW w:w="11080" w:type="dxa"/>
        <w:tblInd w:w="0" w:type="dxa"/>
        <w:tblCellMar>
          <w:top w:w="39" w:type="dxa"/>
          <w:left w:w="113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000"/>
        <w:gridCol w:w="4420"/>
        <w:gridCol w:w="1440"/>
        <w:gridCol w:w="1400"/>
        <w:gridCol w:w="1400"/>
        <w:gridCol w:w="1420"/>
      </w:tblGrid>
      <w:tr w:rsidR="00DF66C3" w14:paraId="17AF3923" w14:textId="77777777">
        <w:trPr>
          <w:trHeight w:val="50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387262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Nr. </w:t>
            </w:r>
            <w:proofErr w:type="spellStart"/>
            <w:r>
              <w:rPr>
                <w:b/>
                <w:sz w:val="18"/>
              </w:rPr>
              <w:t>opțiune</w:t>
            </w:r>
            <w:proofErr w:type="spellEnd"/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88F96F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6"/>
              </w:rPr>
              <w:t>Denumirea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Codul</w:t>
            </w:r>
            <w:proofErr w:type="spellEnd"/>
            <w:r>
              <w:rPr>
                <w:b/>
                <w:sz w:val="16"/>
              </w:rPr>
              <w:t xml:space="preserve"> SIIIR al </w:t>
            </w:r>
            <w:proofErr w:type="spellStart"/>
            <w:r>
              <w:rPr>
                <w:b/>
                <w:sz w:val="16"/>
              </w:rPr>
              <w:t>unității</w:t>
            </w:r>
            <w:proofErr w:type="spellEnd"/>
            <w:r>
              <w:rPr>
                <w:b/>
                <w:sz w:val="16"/>
              </w:rPr>
              <w:t xml:space="preserve"> de </w:t>
            </w:r>
            <w:proofErr w:type="spellStart"/>
            <w:r>
              <w:rPr>
                <w:b/>
                <w:sz w:val="16"/>
              </w:rPr>
              <w:t>învățământ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pentru</w:t>
            </w:r>
            <w:proofErr w:type="spellEnd"/>
            <w:r>
              <w:rPr>
                <w:b/>
                <w:sz w:val="16"/>
              </w:rPr>
              <w:t xml:space="preserve"> care se </w:t>
            </w:r>
            <w:proofErr w:type="spellStart"/>
            <w:r>
              <w:rPr>
                <w:b/>
                <w:sz w:val="16"/>
              </w:rPr>
              <w:t>optează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D5FD61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Tip </w:t>
            </w:r>
            <w:proofErr w:type="spellStart"/>
            <w:r>
              <w:rPr>
                <w:b/>
                <w:sz w:val="16"/>
              </w:rPr>
              <w:t>grupă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6634D9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6"/>
              </w:rPr>
              <w:t>Limba</w:t>
            </w:r>
            <w:proofErr w:type="spellEnd"/>
            <w:r>
              <w:rPr>
                <w:b/>
                <w:sz w:val="16"/>
              </w:rPr>
              <w:t xml:space="preserve"> de </w:t>
            </w:r>
            <w:proofErr w:type="spellStart"/>
            <w:r>
              <w:rPr>
                <w:b/>
                <w:sz w:val="16"/>
              </w:rPr>
              <w:t>predare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A065508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6"/>
              </w:rPr>
              <w:t>Alternativa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educațională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FF8D279" w14:textId="77777777" w:rsidR="00DF66C3" w:rsidRDefault="003154F7">
            <w:pPr>
              <w:spacing w:after="0" w:line="259" w:lineRule="auto"/>
              <w:ind w:left="37" w:firstLine="0"/>
            </w:pPr>
            <w:r>
              <w:rPr>
                <w:b/>
                <w:sz w:val="16"/>
              </w:rPr>
              <w:t>Tip program</w:t>
            </w:r>
          </w:p>
        </w:tc>
      </w:tr>
      <w:tr w:rsidR="00DF66C3" w14:paraId="6681B322" w14:textId="77777777">
        <w:trPr>
          <w:trHeight w:val="34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AAA3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0E87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0652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30E2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37AC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BF10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52D44936" w14:textId="77777777">
        <w:trPr>
          <w:trHeight w:val="34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15F7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t>*2.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6CCF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375C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F6A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8466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F85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5BB15185" w14:textId="77777777">
        <w:trPr>
          <w:trHeight w:val="34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89CA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t>*3.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6CF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A787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C833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246A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F92F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</w:tbl>
    <w:p w14:paraId="3C91462A" w14:textId="77777777" w:rsidR="00DF66C3" w:rsidRDefault="003154F7">
      <w:pPr>
        <w:numPr>
          <w:ilvl w:val="0"/>
          <w:numId w:val="1"/>
        </w:numPr>
        <w:spacing w:after="0" w:line="259" w:lineRule="auto"/>
        <w:ind w:hanging="334"/>
      </w:pPr>
      <w:r>
        <w:rPr>
          <w:b/>
          <w:sz w:val="24"/>
        </w:rPr>
        <w:t xml:space="preserve">Date </w:t>
      </w:r>
      <w:proofErr w:type="spellStart"/>
      <w:r>
        <w:rPr>
          <w:b/>
          <w:sz w:val="24"/>
        </w:rPr>
        <w:t>despre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frații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surorile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copilului</w:t>
      </w:r>
      <w:proofErr w:type="spellEnd"/>
      <w:r>
        <w:rPr>
          <w:b/>
          <w:sz w:val="24"/>
        </w:rPr>
        <w:t xml:space="preserve"> - </w:t>
      </w:r>
      <w:proofErr w:type="spellStart"/>
      <w:r>
        <w:rPr>
          <w:b/>
          <w:sz w:val="24"/>
        </w:rPr>
        <w:t>instrucțiuni</w:t>
      </w:r>
      <w:proofErr w:type="spellEnd"/>
      <w:r>
        <w:rPr>
          <w:b/>
          <w:sz w:val="24"/>
        </w:rPr>
        <w:t xml:space="preserve"> pe verso</w:t>
      </w:r>
    </w:p>
    <w:tbl>
      <w:tblPr>
        <w:tblStyle w:val="TableGrid"/>
        <w:tblW w:w="11100" w:type="dxa"/>
        <w:tblInd w:w="20" w:type="dxa"/>
        <w:tblCellMar>
          <w:top w:w="0" w:type="dxa"/>
          <w:left w:w="4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000"/>
        <w:gridCol w:w="3891"/>
        <w:gridCol w:w="229"/>
        <w:gridCol w:w="600"/>
        <w:gridCol w:w="200"/>
        <w:gridCol w:w="600"/>
        <w:gridCol w:w="200"/>
        <w:gridCol w:w="1340"/>
        <w:gridCol w:w="3040"/>
      </w:tblGrid>
      <w:tr w:rsidR="00DF66C3" w14:paraId="0EB0DECD" w14:textId="77777777">
        <w:trPr>
          <w:trHeight w:val="50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C3D93D9" w14:textId="77777777" w:rsidR="00DF66C3" w:rsidRDefault="003154F7">
            <w:pPr>
              <w:spacing w:after="0" w:line="259" w:lineRule="auto"/>
              <w:ind w:left="93" w:firstLine="0"/>
            </w:pPr>
            <w:r>
              <w:rPr>
                <w:b/>
                <w:sz w:val="18"/>
              </w:rPr>
              <w:t xml:space="preserve">Nr. </w:t>
            </w:r>
            <w:proofErr w:type="spellStart"/>
            <w:r>
              <w:rPr>
                <w:b/>
                <w:sz w:val="18"/>
              </w:rPr>
              <w:t>crt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15DB676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6"/>
              </w:rPr>
              <w:t>Numele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și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prenumele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fratelui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surorii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copilului</w:t>
            </w:r>
            <w:proofErr w:type="spellEnd"/>
            <w:r>
              <w:rPr>
                <w:b/>
                <w:sz w:val="16"/>
              </w:rPr>
              <w:t xml:space="preserve"> care se </w:t>
            </w:r>
            <w:proofErr w:type="spellStart"/>
            <w:r>
              <w:rPr>
                <w:b/>
                <w:sz w:val="16"/>
              </w:rPr>
              <w:t>dorește</w:t>
            </w:r>
            <w:proofErr w:type="spellEnd"/>
            <w:r>
              <w:rPr>
                <w:b/>
                <w:sz w:val="16"/>
              </w:rPr>
              <w:t xml:space="preserve"> a fi </w:t>
            </w:r>
            <w:proofErr w:type="spellStart"/>
            <w:r>
              <w:rPr>
                <w:b/>
                <w:sz w:val="16"/>
              </w:rPr>
              <w:t>înscris</w:t>
            </w:r>
            <w:proofErr w:type="spellEnd"/>
          </w:p>
        </w:tc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2DA36A" w14:textId="77777777" w:rsidR="00DF66C3" w:rsidRDefault="003154F7">
            <w:pPr>
              <w:spacing w:after="0" w:line="259" w:lineRule="auto"/>
              <w:ind w:left="571" w:hanging="560"/>
            </w:pPr>
            <w:proofErr w:type="spellStart"/>
            <w:r>
              <w:rPr>
                <w:b/>
                <w:sz w:val="16"/>
              </w:rPr>
              <w:t>Relația</w:t>
            </w:r>
            <w:proofErr w:type="spellEnd"/>
            <w:r>
              <w:rPr>
                <w:b/>
                <w:sz w:val="16"/>
              </w:rPr>
              <w:t xml:space="preserve"> de </w:t>
            </w:r>
            <w:proofErr w:type="spellStart"/>
            <w:r>
              <w:rPr>
                <w:b/>
                <w:sz w:val="16"/>
              </w:rPr>
              <w:t>rudenie</w:t>
            </w:r>
            <w:proofErr w:type="spellEnd"/>
            <w:r>
              <w:rPr>
                <w:b/>
                <w:sz w:val="16"/>
              </w:rPr>
              <w:t xml:space="preserve"> cu </w:t>
            </w:r>
            <w:proofErr w:type="spellStart"/>
            <w:r>
              <w:rPr>
                <w:b/>
                <w:sz w:val="16"/>
              </w:rPr>
              <w:t>copilul</w:t>
            </w:r>
            <w:proofErr w:type="spellEnd"/>
            <w:r>
              <w:rPr>
                <w:b/>
                <w:sz w:val="16"/>
              </w:rPr>
              <w:t xml:space="preserve"> care se </w:t>
            </w:r>
            <w:proofErr w:type="spellStart"/>
            <w:r>
              <w:rPr>
                <w:b/>
                <w:sz w:val="16"/>
              </w:rPr>
              <w:t>dorește</w:t>
            </w:r>
            <w:proofErr w:type="spellEnd"/>
            <w:r>
              <w:rPr>
                <w:b/>
                <w:sz w:val="16"/>
              </w:rPr>
              <w:t xml:space="preserve"> a fi </w:t>
            </w:r>
            <w:proofErr w:type="spellStart"/>
            <w:r>
              <w:rPr>
                <w:b/>
                <w:sz w:val="16"/>
              </w:rPr>
              <w:t>înscris</w:t>
            </w:r>
            <w:proofErr w:type="spellEnd"/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8E2C51D" w14:textId="77777777" w:rsidR="00DF66C3" w:rsidRDefault="003154F7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6"/>
              </w:rPr>
              <w:t>Denumirea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Codul</w:t>
            </w:r>
            <w:proofErr w:type="spellEnd"/>
            <w:r>
              <w:rPr>
                <w:b/>
                <w:sz w:val="16"/>
              </w:rPr>
              <w:t xml:space="preserve"> SIIIR al </w:t>
            </w:r>
            <w:proofErr w:type="spellStart"/>
            <w:r>
              <w:rPr>
                <w:b/>
                <w:sz w:val="16"/>
              </w:rPr>
              <w:t>unității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unde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este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elev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elevă</w:t>
            </w:r>
            <w:proofErr w:type="spellEnd"/>
          </w:p>
        </w:tc>
      </w:tr>
      <w:tr w:rsidR="00DF66C3" w14:paraId="73EEFCB6" w14:textId="77777777">
        <w:trPr>
          <w:trHeight w:val="80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1C37" w14:textId="77777777" w:rsidR="00DF66C3" w:rsidRDefault="003154F7">
            <w:pPr>
              <w:spacing w:after="0" w:line="259" w:lineRule="auto"/>
              <w:ind w:left="33" w:firstLine="0"/>
              <w:jc w:val="center"/>
            </w:pPr>
            <w:r>
              <w:t>C1.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2C27373C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EB6AF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5920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211368D5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B506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696A7806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229" w:type="dxa"/>
            <w:tcBorders>
              <w:top w:val="single" w:sz="6" w:space="0" w:color="000000"/>
              <w:left w:val="double" w:sz="5" w:space="0" w:color="000000"/>
              <w:bottom w:val="double" w:sz="5" w:space="0" w:color="000000"/>
              <w:right w:val="single" w:sz="6" w:space="0" w:color="000000"/>
            </w:tcBorders>
          </w:tcPr>
          <w:p w14:paraId="348B7E02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6DE7EB" w14:textId="77777777" w:rsidR="00DF66C3" w:rsidRDefault="003154F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frate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167105E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EBB281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soră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22BB5DD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EC9F33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geamăn</w:t>
            </w:r>
            <w:proofErr w:type="spellEnd"/>
            <w:r>
              <w:t>(ă)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3F0A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64AAE8F5" w14:textId="77777777">
        <w:trPr>
          <w:trHeight w:val="11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7326" w14:textId="77777777" w:rsidR="00DF66C3" w:rsidRDefault="003154F7">
            <w:pPr>
              <w:spacing w:after="0" w:line="259" w:lineRule="auto"/>
              <w:ind w:left="33" w:firstLine="0"/>
              <w:jc w:val="center"/>
            </w:pPr>
            <w:r>
              <w:t>C2.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7FB31C04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169" w:type="dxa"/>
            <w:gridSpan w:val="6"/>
            <w:tcBorders>
              <w:top w:val="doub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6D3E5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C2BE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5837514D" w14:textId="77777777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B77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2C36AC65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229" w:type="dxa"/>
            <w:tcBorders>
              <w:top w:val="single" w:sz="6" w:space="0" w:color="000000"/>
              <w:left w:val="double" w:sz="5" w:space="0" w:color="000000"/>
              <w:bottom w:val="double" w:sz="5" w:space="0" w:color="000000"/>
              <w:right w:val="single" w:sz="6" w:space="0" w:color="000000"/>
            </w:tcBorders>
          </w:tcPr>
          <w:p w14:paraId="48805FF4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EDF57E" w14:textId="77777777" w:rsidR="00DF66C3" w:rsidRDefault="003154F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frate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66EFEB84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2B13D4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soră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18A45C92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801B7C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geamăn</w:t>
            </w:r>
            <w:proofErr w:type="spellEnd"/>
            <w:r>
              <w:t>(ă)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6B11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74117DBB" w14:textId="77777777">
        <w:trPr>
          <w:trHeight w:val="13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E6FD" w14:textId="77777777" w:rsidR="00DF66C3" w:rsidRDefault="003154F7">
            <w:pPr>
              <w:spacing w:after="0" w:line="259" w:lineRule="auto"/>
              <w:ind w:left="33" w:firstLine="0"/>
              <w:jc w:val="center"/>
            </w:pPr>
            <w:r>
              <w:t>C3.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1E4866F5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169" w:type="dxa"/>
            <w:gridSpan w:val="6"/>
            <w:tcBorders>
              <w:top w:val="doub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27FD2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8BAF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10870F20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61DF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5BE49A6D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229" w:type="dxa"/>
            <w:tcBorders>
              <w:top w:val="single" w:sz="6" w:space="0" w:color="000000"/>
              <w:left w:val="double" w:sz="5" w:space="0" w:color="000000"/>
              <w:bottom w:val="double" w:sz="5" w:space="0" w:color="000000"/>
              <w:right w:val="single" w:sz="6" w:space="0" w:color="000000"/>
            </w:tcBorders>
          </w:tcPr>
          <w:p w14:paraId="6C052F72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FA1F2E" w14:textId="77777777" w:rsidR="00DF66C3" w:rsidRDefault="003154F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frate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1F8AD771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77D894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soră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0CBC6708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95967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geamăn</w:t>
            </w:r>
            <w:proofErr w:type="spellEnd"/>
            <w:r>
              <w:t>(ă)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806F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671E5F37" w14:textId="77777777">
        <w:trPr>
          <w:trHeight w:val="12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E836" w14:textId="77777777" w:rsidR="00DF66C3" w:rsidRDefault="003154F7">
            <w:pPr>
              <w:spacing w:after="0" w:line="259" w:lineRule="auto"/>
              <w:ind w:left="33" w:firstLine="0"/>
              <w:jc w:val="center"/>
            </w:pPr>
            <w:r>
              <w:t>C4.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68E83230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169" w:type="dxa"/>
            <w:gridSpan w:val="6"/>
            <w:tcBorders>
              <w:top w:val="doub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A3BB9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EB59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  <w:tr w:rsidR="00DF66C3" w14:paraId="1FD443F4" w14:textId="77777777">
        <w:trPr>
          <w:trHeight w:val="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AF6E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5A51B865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229" w:type="dxa"/>
            <w:tcBorders>
              <w:top w:val="single" w:sz="6" w:space="0" w:color="000000"/>
              <w:left w:val="double" w:sz="5" w:space="0" w:color="000000"/>
              <w:bottom w:val="double" w:sz="5" w:space="0" w:color="000000"/>
              <w:right w:val="single" w:sz="6" w:space="0" w:color="000000"/>
            </w:tcBorders>
          </w:tcPr>
          <w:p w14:paraId="0C1BE5B1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477977" w14:textId="77777777" w:rsidR="00DF66C3" w:rsidRDefault="003154F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frate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20B8C9E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1E60B0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soră</w:t>
            </w:r>
            <w:proofErr w:type="spellEnd"/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870313B" w14:textId="77777777" w:rsidR="00DF66C3" w:rsidRDefault="00DF66C3">
            <w:pPr>
              <w:spacing w:after="160" w:line="259" w:lineRule="auto"/>
              <w:ind w:left="0" w:firstLine="0"/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1D707C" w14:textId="77777777" w:rsidR="00DF66C3" w:rsidRDefault="003154F7">
            <w:pPr>
              <w:spacing w:after="0" w:line="259" w:lineRule="auto"/>
              <w:ind w:left="0" w:firstLine="0"/>
            </w:pPr>
            <w:proofErr w:type="spellStart"/>
            <w:r>
              <w:t>geamăn</w:t>
            </w:r>
            <w:proofErr w:type="spellEnd"/>
            <w:r>
              <w:t>(ă)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2CE5" w14:textId="77777777" w:rsidR="00DF66C3" w:rsidRDefault="00DF66C3">
            <w:pPr>
              <w:spacing w:after="160" w:line="259" w:lineRule="auto"/>
              <w:ind w:left="0" w:firstLine="0"/>
            </w:pPr>
          </w:p>
        </w:tc>
      </w:tr>
    </w:tbl>
    <w:p w14:paraId="2D3FBDA9" w14:textId="77777777" w:rsidR="00DF66C3" w:rsidRDefault="003154F7">
      <w:pPr>
        <w:numPr>
          <w:ilvl w:val="0"/>
          <w:numId w:val="1"/>
        </w:numPr>
        <w:spacing w:after="0" w:line="259" w:lineRule="auto"/>
        <w:ind w:hanging="334"/>
      </w:pPr>
      <w:proofErr w:type="spellStart"/>
      <w:r>
        <w:rPr>
          <w:b/>
          <w:sz w:val="24"/>
        </w:rPr>
        <w:t>Criterii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departajare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generale</w:t>
      </w:r>
      <w:proofErr w:type="spellEnd"/>
    </w:p>
    <w:p w14:paraId="015BC3F5" w14:textId="77777777" w:rsidR="00DF66C3" w:rsidRDefault="003154F7">
      <w:pPr>
        <w:ind w:left="35" w:right="1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E0F7F1" wp14:editId="5B94A44D">
                <wp:simplePos x="0" y="0"/>
                <wp:positionH relativeFrom="column">
                  <wp:posOffset>9525</wp:posOffset>
                </wp:positionH>
                <wp:positionV relativeFrom="paragraph">
                  <wp:posOffset>-5432</wp:posOffset>
                </wp:positionV>
                <wp:extent cx="158750" cy="857250"/>
                <wp:effectExtent l="0" t="0" r="0" b="0"/>
                <wp:wrapSquare wrapText="bothSides"/>
                <wp:docPr id="5137" name="Group 5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857250"/>
                          <a:chOff x="0" y="0"/>
                          <a:chExt cx="158750" cy="85725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31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3175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1555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55575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1809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3175" y="1778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3333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55575" y="1778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4984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3175" y="4953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6508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155575" y="4953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7016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3175" y="6985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8540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55575" y="6985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7" style="width:12.5pt;height:67.5pt;position:absolute;mso-position-horizontal-relative:text;mso-position-horizontal:absolute;margin-left:0.75pt;mso-position-vertical-relative:text;margin-top:-0.427795pt;" coordsize="1587,8572">
                <v:shape id="Shape 448" style="position:absolute;width:1587;height:0;left:0;top:31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49" style="position:absolute;width:0;height:1587;left:31;top:0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50" style="position:absolute;width:1587;height:0;left:0;top:1555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51" style="position:absolute;width:0;height:1587;left:1555;top:0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52" style="position:absolute;width:1587;height:0;left:0;top:1809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53" style="position:absolute;width:0;height:1587;left:31;top:1778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54" style="position:absolute;width:1587;height:0;left:0;top:3333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55" style="position:absolute;width:0;height:1587;left:1555;top:1778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58" style="position:absolute;width:1587;height:0;left:0;top:4984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59" style="position:absolute;width:0;height:1587;left:31;top:4953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60" style="position:absolute;width:1587;height:0;left:0;top:6508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61" style="position:absolute;width:0;height:1587;left:1555;top:4953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63" style="position:absolute;width:1587;height:0;left:0;top:7016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64" style="position:absolute;width:0;height:1587;left:31;top:6985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65" style="position:absolute;width:1587;height:0;left:0;top:8540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66" style="position:absolute;width:0;height:1587;left:1555;top:6985;" coordsize="0,158750" path="m0,0l0,15875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certificat</w:t>
      </w:r>
      <w:proofErr w:type="spellEnd"/>
      <w:r>
        <w:t xml:space="preserve"> medical de </w:t>
      </w:r>
      <w:proofErr w:type="spellStart"/>
      <w:r>
        <w:t>încadrare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în grad de </w:t>
      </w:r>
      <w:proofErr w:type="gramStart"/>
      <w:r>
        <w:t>handicap;</w:t>
      </w:r>
      <w:proofErr w:type="gramEnd"/>
    </w:p>
    <w:p w14:paraId="38792D06" w14:textId="77777777" w:rsidR="00DF66C3" w:rsidRDefault="003154F7">
      <w:pPr>
        <w:ind w:left="35" w:right="11"/>
      </w:pPr>
      <w:proofErr w:type="spellStart"/>
      <w:r>
        <w:t>Copilul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orfan</w:t>
      </w:r>
      <w:proofErr w:type="spellEnd"/>
      <w:r>
        <w:t xml:space="preserve"> de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provine</w:t>
      </w:r>
      <w:proofErr w:type="spellEnd"/>
      <w:r>
        <w:t xml:space="preserve"> de la o </w:t>
      </w:r>
      <w:proofErr w:type="spellStart"/>
      <w:r>
        <w:t>casă</w:t>
      </w:r>
      <w:proofErr w:type="spellEnd"/>
      <w:r>
        <w:t xml:space="preserve"> de </w:t>
      </w:r>
      <w:proofErr w:type="spellStart"/>
      <w:r>
        <w:t>copii</w:t>
      </w:r>
      <w:proofErr w:type="spellEnd"/>
      <w:r>
        <w:t>/</w:t>
      </w:r>
      <w:proofErr w:type="spellStart"/>
      <w:r>
        <w:t>centru</w:t>
      </w:r>
      <w:proofErr w:type="spellEnd"/>
      <w:r>
        <w:t xml:space="preserve"> de </w:t>
      </w:r>
      <w:proofErr w:type="spellStart"/>
      <w:r>
        <w:t>plasament</w:t>
      </w:r>
      <w:proofErr w:type="spellEnd"/>
      <w:r>
        <w:t>/</w:t>
      </w:r>
      <w:proofErr w:type="spellStart"/>
      <w:r>
        <w:t>plasament</w:t>
      </w:r>
      <w:proofErr w:type="spellEnd"/>
      <w:r>
        <w:t xml:space="preserve"> familial (</w:t>
      </w:r>
      <w:proofErr w:type="spellStart"/>
      <w:r>
        <w:t>situație</w:t>
      </w:r>
      <w:proofErr w:type="spellEnd"/>
      <w:r>
        <w:t xml:space="preserve"> </w:t>
      </w:r>
      <w:proofErr w:type="spellStart"/>
      <w:r>
        <w:t>dovedită</w:t>
      </w:r>
      <w:proofErr w:type="spellEnd"/>
      <w:r>
        <w:t xml:space="preserve"> pe </w:t>
      </w:r>
      <w:proofErr w:type="spellStart"/>
      <w:r>
        <w:t>b</w:t>
      </w:r>
      <w:r>
        <w:t>ază</w:t>
      </w:r>
      <w:proofErr w:type="spellEnd"/>
      <w:r>
        <w:t xml:space="preserve"> de </w:t>
      </w:r>
      <w:proofErr w:type="spellStart"/>
      <w:r>
        <w:t>documente</w:t>
      </w:r>
      <w:proofErr w:type="spellEnd"/>
      <w:proofErr w:type="gramStart"/>
      <w:r>
        <w:t>);</w:t>
      </w:r>
      <w:proofErr w:type="gramEnd"/>
    </w:p>
    <w:p w14:paraId="1BC120AA" w14:textId="77777777" w:rsidR="00DF66C3" w:rsidRDefault="003154F7">
      <w:pPr>
        <w:spacing w:after="74"/>
        <w:ind w:left="35" w:right="3072"/>
      </w:pPr>
      <w:proofErr w:type="spellStart"/>
      <w:r>
        <w:t>Copilul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orfan</w:t>
      </w:r>
      <w:proofErr w:type="spellEnd"/>
      <w:r>
        <w:t xml:space="preserve"> de un </w:t>
      </w:r>
      <w:proofErr w:type="spellStart"/>
      <w:r>
        <w:t>părinte</w:t>
      </w:r>
      <w:proofErr w:type="spellEnd"/>
      <w:r>
        <w:t xml:space="preserve"> (</w:t>
      </w:r>
      <w:proofErr w:type="spellStart"/>
      <w:r>
        <w:t>situație</w:t>
      </w:r>
      <w:proofErr w:type="spellEnd"/>
      <w:r>
        <w:t xml:space="preserve"> </w:t>
      </w:r>
      <w:proofErr w:type="spellStart"/>
      <w:r>
        <w:t>dovedită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);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frate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soră</w:t>
      </w:r>
      <w:proofErr w:type="spellEnd"/>
      <w:r>
        <w:t xml:space="preserve"> din </w:t>
      </w:r>
      <w:proofErr w:type="spellStart"/>
      <w:r>
        <w:t>tabelul</w:t>
      </w:r>
      <w:proofErr w:type="spellEnd"/>
      <w:r>
        <w:t xml:space="preserve"> 4 </w:t>
      </w:r>
      <w:proofErr w:type="spellStart"/>
      <w:r>
        <w:t>înmatriculat</w:t>
      </w:r>
      <w:proofErr w:type="spellEnd"/>
      <w:r>
        <w:t xml:space="preserve">(ă) la </w:t>
      </w:r>
      <w:proofErr w:type="spellStart"/>
      <w:r>
        <w:t>unitatea</w:t>
      </w:r>
      <w:proofErr w:type="spellEnd"/>
      <w:r>
        <w:t xml:space="preserve"> la care se </w:t>
      </w:r>
      <w:proofErr w:type="spellStart"/>
      <w:r>
        <w:t>dorește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>.</w:t>
      </w:r>
    </w:p>
    <w:p w14:paraId="5B0EE4C2" w14:textId="77777777" w:rsidR="00DF66C3" w:rsidRDefault="003154F7">
      <w:pPr>
        <w:numPr>
          <w:ilvl w:val="0"/>
          <w:numId w:val="1"/>
        </w:numPr>
        <w:spacing w:after="0" w:line="259" w:lineRule="auto"/>
        <w:ind w:hanging="334"/>
      </w:pPr>
      <w:proofErr w:type="spellStart"/>
      <w:r>
        <w:rPr>
          <w:b/>
          <w:sz w:val="24"/>
        </w:rPr>
        <w:t>Declarații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consimțământ</w:t>
      </w:r>
      <w:proofErr w:type="spellEnd"/>
    </w:p>
    <w:p w14:paraId="656ADFDC" w14:textId="77777777" w:rsidR="00DF66C3" w:rsidRDefault="003154F7">
      <w:pPr>
        <w:ind w:left="35" w:right="11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701050" wp14:editId="162EADF3">
                <wp:simplePos x="0" y="0"/>
                <wp:positionH relativeFrom="column">
                  <wp:posOffset>9525</wp:posOffset>
                </wp:positionH>
                <wp:positionV relativeFrom="paragraph">
                  <wp:posOffset>-18132</wp:posOffset>
                </wp:positionV>
                <wp:extent cx="158750" cy="692150"/>
                <wp:effectExtent l="0" t="0" r="0" b="0"/>
                <wp:wrapSquare wrapText="bothSides"/>
                <wp:docPr id="5138" name="Group 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692150"/>
                          <a:chOff x="0" y="0"/>
                          <a:chExt cx="158750" cy="692150"/>
                        </a:xfrm>
                      </wpg:grpSpPr>
                      <wps:wsp>
                        <wps:cNvPr id="470" name="Shape 470"/>
                        <wps:cNvSpPr/>
                        <wps:spPr>
                          <a:xfrm>
                            <a:off x="0" y="31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3175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1555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55575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1936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3175" y="1905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3460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55575" y="1905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5365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175" y="5334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688975"/>
                            <a:ext cx="158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55575" y="53340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8" style="width:12.5pt;height:54.5pt;position:absolute;mso-position-horizontal-relative:text;mso-position-horizontal:absolute;margin-left:0.75pt;mso-position-vertical-relative:text;margin-top:-1.4278pt;" coordsize="1587,6921">
                <v:shape id="Shape 470" style="position:absolute;width:1587;height:0;left:0;top:31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71" style="position:absolute;width:0;height:1587;left:31;top:0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72" style="position:absolute;width:1587;height:0;left:0;top:1555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73" style="position:absolute;width:0;height:1587;left:1555;top:0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75" style="position:absolute;width:1587;height:0;left:0;top:1936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76" style="position:absolute;width:0;height:1587;left:31;top:1905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77" style="position:absolute;width:1587;height:0;left:0;top:3460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78" style="position:absolute;width:0;height:1587;left:1555;top:1905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83" style="position:absolute;width:1587;height:0;left:0;top:5365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84" style="position:absolute;width:0;height:1587;left:31;top:5334;" coordsize="0,158750" path="m0,0l0,158750">
                  <v:stroke weight="0.5pt" endcap="flat" joinstyle="miter" miterlimit="10" on="true" color="#000000"/>
                  <v:fill on="false" color="#000000" opacity="0"/>
                </v:shape>
                <v:shape id="Shape 485" style="position:absolute;width:1587;height:0;left:0;top:6889;" coordsize="158750,0" path="m0,0l158750,0">
                  <v:stroke weight="0.5pt" endcap="flat" joinstyle="miter" miterlimit="10" on="true" color="#000000"/>
                  <v:fill on="false" color="#000000" opacity="0"/>
                </v:shape>
                <v:shape id="Shape 486" style="position:absolute;width:0;height:1587;left:1555;top:5334;" coordsize="0,158750" path="m0,0l0,15875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D3F183" wp14:editId="38E4E4D7">
                <wp:simplePos x="0" y="0"/>
                <wp:positionH relativeFrom="column">
                  <wp:posOffset>5562600</wp:posOffset>
                </wp:positionH>
                <wp:positionV relativeFrom="paragraph">
                  <wp:posOffset>670842</wp:posOffset>
                </wp:positionV>
                <wp:extent cx="1473200" cy="368300"/>
                <wp:effectExtent l="0" t="0" r="0" b="0"/>
                <wp:wrapSquare wrapText="bothSides"/>
                <wp:docPr id="5140" name="Group 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0" cy="368300"/>
                          <a:chOff x="0" y="0"/>
                          <a:chExt cx="1473200" cy="368300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147320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0" h="368300">
                                <a:moveTo>
                                  <a:pt x="50800" y="368300"/>
                                </a:moveTo>
                                <a:lnTo>
                                  <a:pt x="1422400" y="368300"/>
                                </a:lnTo>
                                <a:cubicBezTo>
                                  <a:pt x="1450467" y="368300"/>
                                  <a:pt x="1473200" y="345567"/>
                                  <a:pt x="1473200" y="317500"/>
                                </a:cubicBezTo>
                                <a:lnTo>
                                  <a:pt x="1473200" y="50800"/>
                                </a:lnTo>
                                <a:cubicBezTo>
                                  <a:pt x="1473200" y="22733"/>
                                  <a:pt x="1450467" y="0"/>
                                  <a:pt x="1422400" y="0"/>
                                </a:cubicBezTo>
                                <a:lnTo>
                                  <a:pt x="50800" y="0"/>
                                </a:lnTo>
                                <a:cubicBezTo>
                                  <a:pt x="22733" y="0"/>
                                  <a:pt x="0" y="22733"/>
                                  <a:pt x="0" y="50800"/>
                                </a:cubicBezTo>
                                <a:lnTo>
                                  <a:pt x="0" y="317500"/>
                                </a:lnTo>
                                <a:cubicBezTo>
                                  <a:pt x="0" y="345567"/>
                                  <a:pt x="22733" y="368300"/>
                                  <a:pt x="50800" y="3683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0" style="width:116pt;height:29pt;position:absolute;mso-position-horizontal-relative:text;mso-position-horizontal:absolute;margin-left:438pt;mso-position-vertical-relative:text;margin-top:52.8222pt;" coordsize="14732,3683">
                <v:shape id="Shape 490" style="position:absolute;width:14732;height:3683;left:0;top:0;" coordsize="1473200,368300" path="m50800,368300l1422400,368300c1450467,368300,1473200,345567,1473200,317500l1473200,50800c1473200,22733,1450467,0,1422400,0l50800,0c22733,0,0,22733,0,50800l0,317500c0,345567,22733,368300,50800,368300">
                  <v:stroke weight="1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Sunt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cerere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în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înmatriculării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*Sunt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progresul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email </w:t>
      </w:r>
      <w:proofErr w:type="spellStart"/>
      <w:r>
        <w:t>comunicată</w:t>
      </w:r>
      <w:proofErr w:type="spellEnd"/>
      <w:r>
        <w:t xml:space="preserve"> în </w:t>
      </w:r>
      <w:proofErr w:type="spellStart"/>
      <w:r>
        <w:t>prezenta</w:t>
      </w:r>
      <w:proofErr w:type="spellEnd"/>
      <w:r>
        <w:t xml:space="preserve"> cerere.</w:t>
      </w:r>
    </w:p>
    <w:p w14:paraId="501ADEA7" w14:textId="77777777" w:rsidR="00DF66C3" w:rsidRDefault="003154F7">
      <w:pPr>
        <w:spacing w:after="64"/>
        <w:ind w:left="35" w:right="11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în </w:t>
      </w:r>
      <w:proofErr w:type="spellStart"/>
      <w:r>
        <w:t>dec</w:t>
      </w:r>
      <w:r>
        <w:t>larații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sub </w:t>
      </w:r>
      <w:proofErr w:type="spellStart"/>
      <w:r>
        <w:t>sancțiunea</w:t>
      </w:r>
      <w:proofErr w:type="spellEnd"/>
      <w:r>
        <w:t xml:space="preserve"> </w:t>
      </w:r>
      <w:proofErr w:type="spellStart"/>
      <w:r>
        <w:t>nulității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cerere sunt </w:t>
      </w:r>
      <w:proofErr w:type="spellStart"/>
      <w:r>
        <w:t>reale</w:t>
      </w:r>
      <w:proofErr w:type="spellEnd"/>
      <w:r>
        <w:t>.</w:t>
      </w:r>
    </w:p>
    <w:p w14:paraId="31DC7D71" w14:textId="77777777" w:rsidR="00DF66C3" w:rsidRDefault="003154F7">
      <w:pPr>
        <w:spacing w:after="0" w:line="265" w:lineRule="auto"/>
        <w:ind w:left="50"/>
      </w:pPr>
      <w:r>
        <w:rPr>
          <w:sz w:val="24"/>
        </w:rPr>
        <w:t xml:space="preserve">Data </w:t>
      </w:r>
      <w:proofErr w:type="spellStart"/>
      <w:r>
        <w:rPr>
          <w:sz w:val="24"/>
        </w:rPr>
        <w:t>completării</w:t>
      </w:r>
      <w:proofErr w:type="spellEnd"/>
      <w:r>
        <w:rPr>
          <w:sz w:val="24"/>
        </w:rPr>
        <w:t xml:space="preserve">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02BD310" wp14:editId="6C4CE72C">
                <wp:extent cx="1993900" cy="215900"/>
                <wp:effectExtent l="0" t="0" r="0" b="0"/>
                <wp:docPr id="5139" name="Group 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215900"/>
                          <a:chOff x="0" y="0"/>
                          <a:chExt cx="1993900" cy="215900"/>
                        </a:xfrm>
                      </wpg:grpSpPr>
                      <wps:wsp>
                        <wps:cNvPr id="488" name="Shape 488"/>
                        <wps:cNvSpPr/>
                        <wps:spPr>
                          <a:xfrm>
                            <a:off x="0" y="0"/>
                            <a:ext cx="1993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00" h="215900">
                                <a:moveTo>
                                  <a:pt x="50800" y="215900"/>
                                </a:moveTo>
                                <a:lnTo>
                                  <a:pt x="1943100" y="215900"/>
                                </a:lnTo>
                                <a:cubicBezTo>
                                  <a:pt x="1971167" y="215900"/>
                                  <a:pt x="1993900" y="193167"/>
                                  <a:pt x="1993900" y="165100"/>
                                </a:cubicBezTo>
                                <a:lnTo>
                                  <a:pt x="1993900" y="50800"/>
                                </a:lnTo>
                                <a:cubicBezTo>
                                  <a:pt x="1993900" y="22733"/>
                                  <a:pt x="1971167" y="0"/>
                                  <a:pt x="1943100" y="0"/>
                                </a:cubicBezTo>
                                <a:lnTo>
                                  <a:pt x="50800" y="0"/>
                                </a:lnTo>
                                <a:cubicBezTo>
                                  <a:pt x="22733" y="0"/>
                                  <a:pt x="0" y="22733"/>
                                  <a:pt x="0" y="50800"/>
                                </a:cubicBezTo>
                                <a:lnTo>
                                  <a:pt x="0" y="165100"/>
                                </a:lnTo>
                                <a:cubicBezTo>
                                  <a:pt x="0" y="193167"/>
                                  <a:pt x="22733" y="215900"/>
                                  <a:pt x="50800" y="2159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9" style="width:157pt;height:17pt;mso-position-horizontal-relative:char;mso-position-vertical-relative:line" coordsize="19939,2159">
                <v:shape id="Shape 488" style="position:absolute;width:19939;height:2159;left:0;top:0;" coordsize="1993900,215900" path="m50800,215900l1943100,215900c1971167,215900,1993900,193167,1993900,165100l1993900,50800c1993900,22733,1971167,0,1943100,0l50800,0c22733,0,0,22733,0,50800l0,165100c0,193167,22733,215900,50800,215900">
                  <v:stroke weight="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proofErr w:type="spellStart"/>
      <w:r>
        <w:rPr>
          <w:sz w:val="24"/>
        </w:rPr>
        <w:t>Semnătura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solicitantului</w:t>
      </w:r>
      <w:proofErr w:type="spellEnd"/>
      <w:r>
        <w:rPr>
          <w:sz w:val="24"/>
        </w:rPr>
        <w:t>:</w:t>
      </w:r>
    </w:p>
    <w:p w14:paraId="72C52A8B" w14:textId="77777777" w:rsidR="00DF66C3" w:rsidRDefault="003154F7">
      <w:pPr>
        <w:spacing w:after="238" w:line="229" w:lineRule="auto"/>
        <w:ind w:left="35"/>
      </w:pPr>
      <w:proofErr w:type="spellStart"/>
      <w:r>
        <w:rPr>
          <w:color w:val="999999"/>
          <w:sz w:val="14"/>
        </w:rPr>
        <w:t>Ministerul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Educaţiei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Naţionale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este</w:t>
      </w:r>
      <w:proofErr w:type="spellEnd"/>
      <w:r>
        <w:rPr>
          <w:color w:val="999999"/>
          <w:sz w:val="14"/>
        </w:rPr>
        <w:t xml:space="preserve"> operator de date </w:t>
      </w:r>
      <w:proofErr w:type="spellStart"/>
      <w:r>
        <w:rPr>
          <w:color w:val="999999"/>
          <w:sz w:val="14"/>
        </w:rPr>
        <w:t>personale</w:t>
      </w:r>
      <w:proofErr w:type="spellEnd"/>
      <w:r>
        <w:rPr>
          <w:color w:val="999999"/>
          <w:sz w:val="14"/>
        </w:rPr>
        <w:t xml:space="preserve"> conform </w:t>
      </w:r>
      <w:proofErr w:type="spellStart"/>
      <w:r>
        <w:rPr>
          <w:color w:val="999999"/>
          <w:sz w:val="14"/>
        </w:rPr>
        <w:t>Notificării</w:t>
      </w:r>
      <w:proofErr w:type="spellEnd"/>
      <w:r>
        <w:rPr>
          <w:color w:val="999999"/>
          <w:sz w:val="14"/>
        </w:rPr>
        <w:t xml:space="preserve"> n</w:t>
      </w:r>
      <w:r>
        <w:rPr>
          <w:color w:val="999999"/>
          <w:sz w:val="14"/>
        </w:rPr>
        <w:t xml:space="preserve">r. 5331, în </w:t>
      </w:r>
      <w:proofErr w:type="spellStart"/>
      <w:r>
        <w:rPr>
          <w:color w:val="999999"/>
          <w:sz w:val="14"/>
        </w:rPr>
        <w:t>baza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Legii</w:t>
      </w:r>
      <w:proofErr w:type="spellEnd"/>
      <w:r>
        <w:rPr>
          <w:color w:val="999999"/>
          <w:sz w:val="14"/>
        </w:rPr>
        <w:t xml:space="preserve"> nr. 677/2001 </w:t>
      </w:r>
      <w:proofErr w:type="spellStart"/>
      <w:r>
        <w:rPr>
          <w:color w:val="999999"/>
          <w:sz w:val="14"/>
        </w:rPr>
        <w:t>privind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protecția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datelor</w:t>
      </w:r>
      <w:proofErr w:type="spellEnd"/>
      <w:r>
        <w:rPr>
          <w:color w:val="999999"/>
          <w:sz w:val="14"/>
        </w:rPr>
        <w:t xml:space="preserve"> cu </w:t>
      </w:r>
      <w:proofErr w:type="spellStart"/>
      <w:r>
        <w:rPr>
          <w:color w:val="999999"/>
          <w:sz w:val="14"/>
        </w:rPr>
        <w:t>caracter</w:t>
      </w:r>
      <w:proofErr w:type="spellEnd"/>
      <w:r>
        <w:rPr>
          <w:color w:val="999999"/>
          <w:sz w:val="14"/>
        </w:rPr>
        <w:t xml:space="preserve"> personal.</w:t>
      </w:r>
    </w:p>
    <w:p w14:paraId="10FE162D" w14:textId="77777777" w:rsidR="00DF66C3" w:rsidRDefault="003154F7">
      <w:pPr>
        <w:pStyle w:val="Titlu1"/>
      </w:pPr>
      <w:proofErr w:type="spellStart"/>
      <w:r>
        <w:t>Instrucțiuni</w:t>
      </w:r>
      <w:proofErr w:type="spellEnd"/>
      <w:r>
        <w:t xml:space="preserve"> de 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cererii</w:t>
      </w:r>
      <w:proofErr w:type="spellEnd"/>
      <w:r>
        <w:t xml:space="preserve">-tip de </w:t>
      </w:r>
      <w:proofErr w:type="spellStart"/>
      <w:r>
        <w:t>înscriere</w:t>
      </w:r>
      <w:proofErr w:type="spellEnd"/>
      <w:r>
        <w:t xml:space="preserve"> în </w:t>
      </w:r>
      <w:proofErr w:type="spellStart"/>
      <w:r>
        <w:t>grădiniță</w:t>
      </w:r>
      <w:proofErr w:type="spellEnd"/>
      <w:r>
        <w:t xml:space="preserve"> - 2019</w:t>
      </w:r>
    </w:p>
    <w:p w14:paraId="7EA5839A" w14:textId="77777777" w:rsidR="00DF66C3" w:rsidRDefault="003154F7">
      <w:pPr>
        <w:spacing w:after="29" w:line="259" w:lineRule="auto"/>
        <w:ind w:left="3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1 - Date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solicitantul</w:t>
      </w:r>
      <w:proofErr w:type="spellEnd"/>
    </w:p>
    <w:p w14:paraId="2EB6A12F" w14:textId="77777777" w:rsidR="00DF66C3" w:rsidRDefault="003154F7">
      <w:pPr>
        <w:numPr>
          <w:ilvl w:val="0"/>
          <w:numId w:val="2"/>
        </w:numPr>
        <w:ind w:right="11" w:hanging="258"/>
      </w:pPr>
      <w:proofErr w:type="spellStart"/>
      <w:r>
        <w:t>Datele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</w:t>
      </w:r>
      <w:proofErr w:type="spellStart"/>
      <w:r>
        <w:t>prezentatede</w:t>
      </w:r>
      <w:proofErr w:type="spellEnd"/>
      <w:r>
        <w:t xml:space="preserve"> </w:t>
      </w:r>
      <w:proofErr w:type="spellStart"/>
      <w:proofErr w:type="gramStart"/>
      <w:r>
        <w:t>solicitant</w:t>
      </w:r>
      <w:proofErr w:type="spellEnd"/>
      <w:r>
        <w:t>;</w:t>
      </w:r>
      <w:proofErr w:type="gramEnd"/>
    </w:p>
    <w:p w14:paraId="2F5253D4" w14:textId="77777777" w:rsidR="00DF66C3" w:rsidRDefault="003154F7">
      <w:pPr>
        <w:numPr>
          <w:ilvl w:val="0"/>
          <w:numId w:val="2"/>
        </w:numPr>
        <w:ind w:right="11" w:hanging="258"/>
      </w:pPr>
      <w:r>
        <w:t xml:space="preserve">Pot fi </w:t>
      </w:r>
      <w:proofErr w:type="spellStart"/>
      <w:r>
        <w:t>solicitanți</w:t>
      </w:r>
      <w:proofErr w:type="spellEnd"/>
      <w:r>
        <w:t xml:space="preserve">: </w:t>
      </w:r>
      <w:proofErr w:type="spellStart"/>
      <w:r>
        <w:t>părinții</w:t>
      </w:r>
      <w:proofErr w:type="spellEnd"/>
      <w:r>
        <w:t xml:space="preserve"> (</w:t>
      </w:r>
      <w:proofErr w:type="spellStart"/>
      <w:r>
        <w:t>tatăl</w:t>
      </w:r>
      <w:proofErr w:type="spellEnd"/>
      <w:r>
        <w:t xml:space="preserve">, mama)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solicităînscrierea</w:t>
      </w:r>
      <w:proofErr w:type="spellEnd"/>
      <w:r>
        <w:t>.</w:t>
      </w:r>
    </w:p>
    <w:p w14:paraId="0466B7FF" w14:textId="77777777" w:rsidR="00DF66C3" w:rsidRDefault="003154F7">
      <w:pPr>
        <w:numPr>
          <w:ilvl w:val="0"/>
          <w:numId w:val="2"/>
        </w:numPr>
        <w:spacing w:after="4" w:line="280" w:lineRule="auto"/>
        <w:ind w:right="11" w:hanging="258"/>
      </w:pPr>
      <w:r>
        <w:t xml:space="preserve">Părinţii </w:t>
      </w:r>
      <w:proofErr w:type="spellStart"/>
      <w:r>
        <w:t>divorţaţi</w:t>
      </w:r>
      <w:proofErr w:type="spellEnd"/>
      <w:r>
        <w:t xml:space="preserve"> </w:t>
      </w:r>
      <w:proofErr w:type="spellStart"/>
      <w:r>
        <w:t>de</w:t>
      </w:r>
      <w:r>
        <w:t>pun</w:t>
      </w:r>
      <w:proofErr w:type="spellEnd"/>
      <w:r>
        <w:t xml:space="preserve"> la </w:t>
      </w:r>
      <w:proofErr w:type="spellStart"/>
      <w:r>
        <w:t>înscriere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definitive din care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încare</w:t>
      </w:r>
      <w:proofErr w:type="spellEnd"/>
      <w:r>
        <w:t xml:space="preserve"> se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părintească</w:t>
      </w:r>
      <w:proofErr w:type="spellEnd"/>
      <w:r>
        <w:t xml:space="preserve"> şi </w:t>
      </w:r>
      <w:proofErr w:type="spellStart"/>
      <w:r>
        <w:t>unde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locuinţa</w:t>
      </w:r>
      <w:proofErr w:type="spellEnd"/>
      <w:r>
        <w:t xml:space="preserve"> </w:t>
      </w:r>
      <w:proofErr w:type="spellStart"/>
      <w:r>
        <w:t>minorului</w:t>
      </w:r>
      <w:proofErr w:type="spellEnd"/>
      <w:r>
        <w:t xml:space="preserve">. </w:t>
      </w: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2 - Date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copilul</w:t>
      </w:r>
      <w:proofErr w:type="spellEnd"/>
    </w:p>
    <w:p w14:paraId="73AD6C27" w14:textId="77777777" w:rsidR="00DF66C3" w:rsidRDefault="003154F7">
      <w:pPr>
        <w:numPr>
          <w:ilvl w:val="0"/>
          <w:numId w:val="2"/>
        </w:numPr>
        <w:ind w:right="11" w:hanging="258"/>
      </w:pPr>
      <w:r>
        <w:t xml:space="preserve">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din </w:t>
      </w:r>
      <w:proofErr w:type="spellStart"/>
      <w:r>
        <w:t>certificatu</w:t>
      </w:r>
      <w:r>
        <w:t>l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al </w:t>
      </w:r>
      <w:proofErr w:type="spellStart"/>
      <w:proofErr w:type="gramStart"/>
      <w:r>
        <w:t>copilului</w:t>
      </w:r>
      <w:proofErr w:type="spellEnd"/>
      <w:r>
        <w:t>;</w:t>
      </w:r>
      <w:proofErr w:type="gramEnd"/>
    </w:p>
    <w:p w14:paraId="5F1B0F0C" w14:textId="77777777" w:rsidR="00DF66C3" w:rsidRDefault="003154F7">
      <w:pPr>
        <w:numPr>
          <w:ilvl w:val="0"/>
          <w:numId w:val="2"/>
        </w:numPr>
        <w:spacing w:after="103"/>
        <w:ind w:right="11" w:hanging="258"/>
      </w:pPr>
      <w:proofErr w:type="spellStart"/>
      <w:r>
        <w:t>Naționalitatea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câmp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completat</w:t>
      </w:r>
      <w:proofErr w:type="spellEnd"/>
      <w:r>
        <w:t xml:space="preserve"> în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</w:t>
      </w:r>
      <w:proofErr w:type="spellStart"/>
      <w:proofErr w:type="gramStart"/>
      <w:r>
        <w:t>solicitantului</w:t>
      </w:r>
      <w:proofErr w:type="spellEnd"/>
      <w:r>
        <w:t>;</w:t>
      </w:r>
      <w:proofErr w:type="gramEnd"/>
    </w:p>
    <w:p w14:paraId="2C1D3B5E" w14:textId="77777777" w:rsidR="00DF66C3" w:rsidRDefault="003154F7">
      <w:pPr>
        <w:spacing w:after="29" w:line="259" w:lineRule="auto"/>
        <w:ind w:left="3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3 - Date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înscrierea</w:t>
      </w:r>
      <w:proofErr w:type="spellEnd"/>
      <w:r>
        <w:rPr>
          <w:b/>
        </w:rPr>
        <w:t xml:space="preserve"> în </w:t>
      </w:r>
      <w:proofErr w:type="spellStart"/>
      <w:r>
        <w:rPr>
          <w:b/>
        </w:rPr>
        <w:t>grădiniță</w:t>
      </w:r>
      <w:proofErr w:type="spellEnd"/>
    </w:p>
    <w:p w14:paraId="787B5039" w14:textId="77777777" w:rsidR="00DF66C3" w:rsidRDefault="003154F7">
      <w:pPr>
        <w:numPr>
          <w:ilvl w:val="0"/>
          <w:numId w:val="2"/>
        </w:numPr>
        <w:ind w:right="11" w:hanging="258"/>
      </w:pPr>
      <w:proofErr w:type="spellStart"/>
      <w:r>
        <w:t>Tabelul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, în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descrescătoare</w:t>
      </w:r>
      <w:proofErr w:type="spellEnd"/>
      <w:r>
        <w:t xml:space="preserve"> a </w:t>
      </w:r>
      <w:proofErr w:type="spellStart"/>
      <w:r>
        <w:t>preferințelor</w:t>
      </w:r>
      <w:proofErr w:type="spellEnd"/>
      <w:r>
        <w:t xml:space="preserve">, cu maximum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opțiuni</w:t>
      </w:r>
      <w:proofErr w:type="spellEnd"/>
      <w:r>
        <w:t xml:space="preserve"> </w:t>
      </w:r>
      <w:proofErr w:type="spellStart"/>
      <w:r>
        <w:t>pentruuni</w:t>
      </w:r>
      <w:r>
        <w:t>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la care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.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completat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o </w:t>
      </w:r>
      <w:proofErr w:type="spellStart"/>
      <w:r>
        <w:t>opțiune</w:t>
      </w:r>
      <w:proofErr w:type="spellEnd"/>
      <w:r>
        <w:t>.</w:t>
      </w:r>
    </w:p>
    <w:p w14:paraId="2DC19B10" w14:textId="77777777" w:rsidR="00DF66C3" w:rsidRDefault="003154F7">
      <w:pPr>
        <w:numPr>
          <w:ilvl w:val="1"/>
          <w:numId w:val="2"/>
        </w:numPr>
        <w:ind w:right="11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opțiunile</w:t>
      </w:r>
      <w:proofErr w:type="spellEnd"/>
      <w:r>
        <w:t xml:space="preserve"> </w:t>
      </w:r>
      <w:proofErr w:type="spellStart"/>
      <w:r>
        <w:t>exprimate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>(</w:t>
      </w:r>
      <w:proofErr w:type="spellStart"/>
      <w:r>
        <w:t>maternă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tip</w:t>
      </w:r>
      <w:r>
        <w:t>ul</w:t>
      </w:r>
      <w:proofErr w:type="spellEnd"/>
      <w:r>
        <w:t xml:space="preserve"> de program,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acestea</w:t>
      </w:r>
      <w:proofErr w:type="spellEnd"/>
      <w:r>
        <w:t xml:space="preserve"> apar în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dorită</w:t>
      </w:r>
      <w:proofErr w:type="spellEnd"/>
      <w:r>
        <w:t xml:space="preserve">;    o  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în care se </w:t>
      </w:r>
      <w:proofErr w:type="spellStart"/>
      <w:r>
        <w:t>dorește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poate fi: </w:t>
      </w:r>
      <w:proofErr w:type="spellStart"/>
      <w:r>
        <w:t>mică</w:t>
      </w:r>
      <w:proofErr w:type="spellEnd"/>
      <w:r>
        <w:t xml:space="preserve">, </w:t>
      </w:r>
      <w:proofErr w:type="spellStart"/>
      <w:r>
        <w:t>mijlocie</w:t>
      </w:r>
      <w:proofErr w:type="spellEnd"/>
      <w:r>
        <w:t xml:space="preserve">, mare.    o  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poate fi: </w:t>
      </w:r>
      <w:proofErr w:type="spellStart"/>
      <w:r>
        <w:t>Tradițională</w:t>
      </w:r>
      <w:proofErr w:type="spellEnd"/>
      <w:r>
        <w:t xml:space="preserve"> (</w:t>
      </w:r>
      <w:proofErr w:type="spellStart"/>
      <w:r>
        <w:t>cea</w:t>
      </w:r>
      <w:proofErr w:type="spellEnd"/>
      <w:r>
        <w:t xml:space="preserve"> </w:t>
      </w:r>
      <w:proofErr w:type="spellStart"/>
      <w:r>
        <w:t>i</w:t>
      </w:r>
      <w:r>
        <w:t>mplicită</w:t>
      </w:r>
      <w:proofErr w:type="spellEnd"/>
      <w:r>
        <w:t xml:space="preserve">), Waldorf, Step by step, Montessori, </w:t>
      </w:r>
      <w:proofErr w:type="spellStart"/>
      <w:r>
        <w:t>Freinet</w:t>
      </w:r>
      <w:proofErr w:type="spellEnd"/>
      <w:r>
        <w:t xml:space="preserve">, </w:t>
      </w:r>
      <w:proofErr w:type="spellStart"/>
      <w:r>
        <w:t>Planul</w:t>
      </w:r>
      <w:proofErr w:type="spellEnd"/>
      <w:r>
        <w:t xml:space="preserve"> Jena, </w:t>
      </w:r>
      <w:proofErr w:type="spellStart"/>
      <w:r>
        <w:t>Pedagogie</w:t>
      </w:r>
      <w:proofErr w:type="spellEnd"/>
      <w:r>
        <w:t xml:space="preserve"> </w:t>
      </w:r>
      <w:proofErr w:type="spellStart"/>
      <w:r>
        <w:t>curativă</w:t>
      </w:r>
      <w:proofErr w:type="spellEnd"/>
      <w:r>
        <w:t xml:space="preserve">, </w:t>
      </w:r>
      <w:proofErr w:type="spellStart"/>
      <w:r>
        <w:t>Învăţământ</w:t>
      </w:r>
      <w:proofErr w:type="spellEnd"/>
      <w:r>
        <w:t xml:space="preserve"> </w:t>
      </w:r>
      <w:proofErr w:type="gramStart"/>
      <w:r>
        <w:t xml:space="preserve">special;   </w:t>
      </w:r>
      <w:proofErr w:type="gramEnd"/>
      <w:r>
        <w:t xml:space="preserve"> o   </w:t>
      </w:r>
      <w:proofErr w:type="spellStart"/>
      <w:r>
        <w:t>Tipul</w:t>
      </w:r>
      <w:proofErr w:type="spellEnd"/>
      <w:r>
        <w:t xml:space="preserve"> de program poate fi: Normal, </w:t>
      </w:r>
      <w:proofErr w:type="spellStart"/>
      <w:r>
        <w:t>Prelungit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Săptămânal</w:t>
      </w:r>
      <w:proofErr w:type="spellEnd"/>
      <w:r>
        <w:t>;</w:t>
      </w:r>
    </w:p>
    <w:p w14:paraId="77666E21" w14:textId="77777777" w:rsidR="00DF66C3" w:rsidRDefault="003154F7">
      <w:pPr>
        <w:numPr>
          <w:ilvl w:val="1"/>
          <w:numId w:val="2"/>
        </w:numPr>
        <w:spacing w:after="94"/>
        <w:ind w:right="11"/>
      </w:pPr>
      <w:proofErr w:type="spellStart"/>
      <w:r>
        <w:t>Cererea</w:t>
      </w:r>
      <w:proofErr w:type="spellEnd"/>
      <w:r>
        <w:t xml:space="preserve">-tip,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, se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</w:t>
      </w:r>
      <w:r>
        <w:t>t</w:t>
      </w:r>
      <w:proofErr w:type="spellEnd"/>
      <w:r>
        <w:t xml:space="preserve"> </w:t>
      </w:r>
      <w:proofErr w:type="spellStart"/>
      <w:r>
        <w:t>aflată</w:t>
      </w:r>
      <w:proofErr w:type="spellEnd"/>
      <w:r>
        <w:t xml:space="preserve"> pe </w:t>
      </w:r>
      <w:proofErr w:type="spellStart"/>
      <w:r>
        <w:t>primapoziție</w:t>
      </w:r>
      <w:proofErr w:type="spellEnd"/>
      <w:r>
        <w:t xml:space="preserve"> în </w:t>
      </w:r>
      <w:proofErr w:type="spellStart"/>
      <w:r>
        <w:t>acest</w:t>
      </w:r>
      <w:proofErr w:type="spellEnd"/>
      <w:r>
        <w:t xml:space="preserve"> </w:t>
      </w:r>
      <w:proofErr w:type="spellStart"/>
      <w:proofErr w:type="gramStart"/>
      <w:r>
        <w:t>tabel</w:t>
      </w:r>
      <w:proofErr w:type="spellEnd"/>
      <w:r>
        <w:t>;</w:t>
      </w:r>
      <w:proofErr w:type="gramEnd"/>
    </w:p>
    <w:p w14:paraId="2F9BE678" w14:textId="77777777" w:rsidR="00DF66C3" w:rsidRDefault="003154F7">
      <w:pPr>
        <w:numPr>
          <w:ilvl w:val="1"/>
          <w:numId w:val="2"/>
        </w:numPr>
        <w:spacing w:after="264" w:line="259" w:lineRule="auto"/>
        <w:ind w:right="11"/>
      </w:pPr>
      <w:proofErr w:type="spellStart"/>
      <w:r>
        <w:rPr>
          <w:b/>
        </w:rPr>
        <w:t>Opțiunile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exprimate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unități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învățământ</w:t>
      </w:r>
      <w:proofErr w:type="spellEnd"/>
      <w:r>
        <w:rPr>
          <w:b/>
        </w:rPr>
        <w:t xml:space="preserve">, tip </w:t>
      </w:r>
      <w:proofErr w:type="spellStart"/>
      <w:r>
        <w:rPr>
          <w:b/>
        </w:rPr>
        <w:t>grupă</w:t>
      </w:r>
      <w:proofErr w:type="spellEnd"/>
      <w:r>
        <w:rPr>
          <w:b/>
        </w:rPr>
        <w:t xml:space="preserve">, limbi de </w:t>
      </w:r>
      <w:proofErr w:type="spellStart"/>
      <w:r>
        <w:rPr>
          <w:b/>
        </w:rPr>
        <w:t>predare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respectivabordări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educaționale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care nu </w:t>
      </w:r>
      <w:proofErr w:type="spellStart"/>
      <w:r>
        <w:rPr>
          <w:b/>
        </w:rPr>
        <w:t>există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disponibile</w:t>
      </w:r>
      <w:proofErr w:type="spellEnd"/>
      <w:r>
        <w:rPr>
          <w:b/>
        </w:rPr>
        <w:t xml:space="preserve"> nu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luate</w:t>
      </w:r>
      <w:proofErr w:type="spellEnd"/>
      <w:r>
        <w:rPr>
          <w:b/>
        </w:rPr>
        <w:t xml:space="preserve"> în </w:t>
      </w:r>
      <w:proofErr w:type="spellStart"/>
      <w:r>
        <w:rPr>
          <w:b/>
        </w:rPr>
        <w:t>considerare</w:t>
      </w:r>
      <w:proofErr w:type="spellEnd"/>
      <w:r>
        <w:rPr>
          <w:b/>
        </w:rPr>
        <w:t>.</w:t>
      </w:r>
    </w:p>
    <w:p w14:paraId="0AE55473" w14:textId="77777777" w:rsidR="00DF66C3" w:rsidRDefault="003154F7">
      <w:pPr>
        <w:spacing w:after="29" w:line="259" w:lineRule="auto"/>
        <w:ind w:left="3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4 - Date </w:t>
      </w:r>
      <w:proofErr w:type="spellStart"/>
      <w:r>
        <w:rPr>
          <w:b/>
        </w:rPr>
        <w:t>despre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frații</w:t>
      </w:r>
      <w:proofErr w:type="spellEnd"/>
      <w:r>
        <w:rPr>
          <w:b/>
        </w:rPr>
        <w:t>/</w:t>
      </w:r>
      <w:proofErr w:type="spellStart"/>
      <w:r>
        <w:rPr>
          <w:b/>
        </w:rPr>
        <w:t>s</w:t>
      </w:r>
      <w:r>
        <w:rPr>
          <w:b/>
        </w:rPr>
        <w:t>urorile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copilului</w:t>
      </w:r>
      <w:proofErr w:type="spellEnd"/>
    </w:p>
    <w:p w14:paraId="1AE584DD" w14:textId="77777777" w:rsidR="00DF66C3" w:rsidRDefault="003154F7">
      <w:pPr>
        <w:numPr>
          <w:ilvl w:val="0"/>
          <w:numId w:val="2"/>
        </w:numPr>
        <w:ind w:right="11" w:hanging="258"/>
      </w:pPr>
      <w:r>
        <w:t xml:space="preserve">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rPr>
          <w:b/>
        </w:rPr>
        <w:t>doar</w:t>
      </w:r>
      <w:proofErr w:type="spellEnd"/>
      <w:r>
        <w:rPr>
          <w:b/>
        </w:rPr>
        <w:t xml:space="preserve"> </w:t>
      </w:r>
      <w:r>
        <w:t xml:space="preserve">cu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frații</w:t>
      </w:r>
      <w:proofErr w:type="spellEnd"/>
      <w:r>
        <w:t>/</w:t>
      </w:r>
      <w:proofErr w:type="spellStart"/>
      <w:r>
        <w:t>surorile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,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prinși</w:t>
      </w:r>
      <w:proofErr w:type="spellEnd"/>
      <w:r>
        <w:t xml:space="preserve"> în </w:t>
      </w:r>
      <w:proofErr w:type="spellStart"/>
      <w:r>
        <w:t>sistemul</w:t>
      </w:r>
      <w:proofErr w:type="spellEnd"/>
      <w:r>
        <w:t xml:space="preserve"> de        </w:t>
      </w:r>
      <w:proofErr w:type="spellStart"/>
      <w:r>
        <w:t>învățământ</w:t>
      </w:r>
      <w:proofErr w:type="spellEnd"/>
      <w:r>
        <w:t xml:space="preserve"> în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2019-2020.</w:t>
      </w:r>
    </w:p>
    <w:p w14:paraId="7226D7E4" w14:textId="77777777" w:rsidR="00DF66C3" w:rsidRDefault="003154F7">
      <w:pPr>
        <w:numPr>
          <w:ilvl w:val="0"/>
          <w:numId w:val="2"/>
        </w:numPr>
        <w:ind w:right="11" w:hanging="258"/>
      </w:pPr>
      <w:r>
        <w:t xml:space="preserve">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SIIIR al </w:t>
      </w:r>
      <w:proofErr w:type="spellStart"/>
      <w:r>
        <w:t>unității</w:t>
      </w:r>
      <w:proofErr w:type="spellEnd"/>
      <w:r>
        <w:t xml:space="preserve"> în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elevi</w:t>
      </w:r>
      <w:proofErr w:type="spellEnd"/>
      <w:r>
        <w:t xml:space="preserve"> în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</w:t>
      </w:r>
      <w:r>
        <w:t xml:space="preserve">019-2020. </w:t>
      </w:r>
      <w:proofErr w:type="spellStart"/>
      <w:r>
        <w:t>Încazul</w:t>
      </w:r>
      <w:proofErr w:type="spellEnd"/>
      <w:r>
        <w:t xml:space="preserve"> în care </w:t>
      </w:r>
      <w:proofErr w:type="spellStart"/>
      <w:r>
        <w:t>fratele</w:t>
      </w:r>
      <w:proofErr w:type="spellEnd"/>
      <w:r>
        <w:t>/</w:t>
      </w:r>
      <w:proofErr w:type="spellStart"/>
      <w:r>
        <w:t>sora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elev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în </w:t>
      </w:r>
      <w:proofErr w:type="spellStart"/>
      <w:r>
        <w:t>învățământ</w:t>
      </w:r>
      <w:proofErr w:type="spellEnd"/>
      <w:r>
        <w:t xml:space="preserve"> în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2019-2020, în </w:t>
      </w:r>
      <w:proofErr w:type="spellStart"/>
      <w:r>
        <w:t>câmpul</w:t>
      </w:r>
      <w:proofErr w:type="spellEnd"/>
      <w:r>
        <w:t xml:space="preserve"> din </w:t>
      </w:r>
      <w:proofErr w:type="spellStart"/>
      <w:r>
        <w:t>coloana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se </w:t>
      </w:r>
      <w:proofErr w:type="spellStart"/>
      <w:r>
        <w:t>scrie</w:t>
      </w:r>
      <w:proofErr w:type="spellEnd"/>
      <w:r>
        <w:t xml:space="preserve"> “</w:t>
      </w:r>
      <w:proofErr w:type="spellStart"/>
      <w:r>
        <w:t>necunoscut</w:t>
      </w:r>
      <w:proofErr w:type="spellEnd"/>
      <w:r>
        <w:t>”.</w:t>
      </w:r>
    </w:p>
    <w:p w14:paraId="57353C37" w14:textId="77777777" w:rsidR="00DF66C3" w:rsidRDefault="003154F7">
      <w:pPr>
        <w:spacing w:after="29" w:line="259" w:lineRule="auto"/>
        <w:ind w:left="3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5 – </w:t>
      </w:r>
      <w:proofErr w:type="spellStart"/>
      <w:r>
        <w:rPr>
          <w:b/>
        </w:rPr>
        <w:t>Criterii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departajare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generale</w:t>
      </w:r>
      <w:proofErr w:type="spellEnd"/>
    </w:p>
    <w:p w14:paraId="3053E385" w14:textId="77777777" w:rsidR="00DF66C3" w:rsidRDefault="003154F7">
      <w:pPr>
        <w:numPr>
          <w:ilvl w:val="0"/>
          <w:numId w:val="2"/>
        </w:numPr>
        <w:spacing w:after="4" w:line="280" w:lineRule="auto"/>
        <w:ind w:right="11" w:hanging="258"/>
      </w:pPr>
      <w:r>
        <w:t xml:space="preserve">se </w:t>
      </w:r>
      <w:proofErr w:type="spellStart"/>
      <w:r>
        <w:t>bifează</w:t>
      </w:r>
      <w:proofErr w:type="spellEnd"/>
      <w:r>
        <w:t xml:space="preserve"> </w:t>
      </w:r>
      <w:proofErr w:type="spellStart"/>
      <w:r>
        <w:rPr>
          <w:b/>
        </w:rPr>
        <w:t>doar</w:t>
      </w:r>
      <w:proofErr w:type="spellEnd"/>
      <w:r>
        <w:rPr>
          <w:b/>
        </w:rPr>
        <w:t xml:space="preserve">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just</w:t>
      </w:r>
      <w:r>
        <w:t>ificative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prezenta</w:t>
      </w:r>
      <w:proofErr w:type="spellEnd"/>
      <w:r>
        <w:t xml:space="preserve"> cerere, în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în Nota MEN nr. 30367/11.04.2019. </w:t>
      </w: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6 – </w:t>
      </w:r>
      <w:proofErr w:type="spellStart"/>
      <w:r>
        <w:rPr>
          <w:b/>
        </w:rPr>
        <w:t>Declarații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consimțământ</w:t>
      </w:r>
      <w:proofErr w:type="spellEnd"/>
    </w:p>
    <w:p w14:paraId="1D4C417B" w14:textId="77777777" w:rsidR="00DF66C3" w:rsidRDefault="003154F7">
      <w:pPr>
        <w:numPr>
          <w:ilvl w:val="0"/>
          <w:numId w:val="2"/>
        </w:numPr>
        <w:spacing w:after="332"/>
        <w:ind w:right="11" w:hanging="258"/>
      </w:pPr>
      <w:r>
        <w:t xml:space="preserve">Prima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treia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sunt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deoarece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cerere</w:t>
      </w:r>
      <w:r>
        <w:t>a</w:t>
      </w:r>
      <w:proofErr w:type="spellEnd"/>
      <w:r>
        <w:t xml:space="preserve"> nu poate </w:t>
      </w:r>
      <w:proofErr w:type="spellStart"/>
      <w:r>
        <w:t>fivalidată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prelucrată</w:t>
      </w:r>
      <w:proofErr w:type="spellEnd"/>
      <w:r>
        <w:t>.</w:t>
      </w:r>
    </w:p>
    <w:p w14:paraId="1178CF32" w14:textId="77777777" w:rsidR="00DF66C3" w:rsidRDefault="003154F7">
      <w:pPr>
        <w:ind w:left="35" w:right="11"/>
      </w:pPr>
      <w:r>
        <w:rPr>
          <w:b/>
        </w:rPr>
        <w:t xml:space="preserve">   </w:t>
      </w:r>
      <w:proofErr w:type="spellStart"/>
      <w:r>
        <w:rPr>
          <w:b/>
        </w:rPr>
        <w:t>Atenție</w:t>
      </w:r>
      <w:proofErr w:type="spellEnd"/>
      <w:r>
        <w:rPr>
          <w:b/>
        </w:rPr>
        <w:t xml:space="preserve">!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în cerere,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verificate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. </w:t>
      </w:r>
      <w:proofErr w:type="spellStart"/>
      <w:r>
        <w:t>Prezenta</w:t>
      </w:r>
      <w:proofErr w:type="spellEnd"/>
      <w:r>
        <w:t xml:space="preserve"> cerere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introdusă</w:t>
      </w:r>
      <w:proofErr w:type="spellEnd"/>
      <w:r>
        <w:t xml:space="preserve"> în </w:t>
      </w:r>
      <w:proofErr w:type="spellStart"/>
      <w:r>
        <w:t>aplicația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validarea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vi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tipări</w:t>
      </w:r>
      <w:proofErr w:type="spellEnd"/>
      <w:r>
        <w:t xml:space="preserve"> o cerere-ti</w:t>
      </w:r>
      <w:r>
        <w:t xml:space="preserve">p </w:t>
      </w:r>
      <w:proofErr w:type="spellStart"/>
      <w:r>
        <w:t>electronică</w:t>
      </w:r>
      <w:proofErr w:type="spellEnd"/>
      <w:r>
        <w:t xml:space="preserve"> pe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verificați</w:t>
      </w:r>
      <w:proofErr w:type="spellEnd"/>
      <w:r>
        <w:t xml:space="preserve">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introduse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semnați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validitatea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14:paraId="62B17DE4" w14:textId="77777777" w:rsidR="00DF66C3" w:rsidRDefault="003154F7">
      <w:pPr>
        <w:spacing w:after="2941" w:line="259" w:lineRule="auto"/>
        <w:ind w:left="35"/>
      </w:pPr>
      <w:r>
        <w:rPr>
          <w:b/>
        </w:rPr>
        <w:t xml:space="preserve">   </w:t>
      </w:r>
      <w:proofErr w:type="spellStart"/>
      <w:r>
        <w:rPr>
          <w:b/>
        </w:rPr>
        <w:t>Până</w:t>
      </w:r>
      <w:proofErr w:type="spellEnd"/>
      <w:r>
        <w:rPr>
          <w:b/>
        </w:rPr>
        <w:t xml:space="preserve"> în </w:t>
      </w:r>
      <w:proofErr w:type="spellStart"/>
      <w:r>
        <w:rPr>
          <w:b/>
        </w:rPr>
        <w:t>momentul</w:t>
      </w:r>
      <w:proofErr w:type="spellEnd"/>
      <w:r>
        <w:rPr>
          <w:b/>
        </w:rPr>
        <w:t xml:space="preserve"> în care </w:t>
      </w:r>
      <w:proofErr w:type="spellStart"/>
      <w:r>
        <w:rPr>
          <w:b/>
        </w:rPr>
        <w:t>semnați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-tip </w:t>
      </w:r>
      <w:proofErr w:type="spellStart"/>
      <w:r>
        <w:rPr>
          <w:b/>
        </w:rPr>
        <w:t>electronică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tipărită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aplicația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informatică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Dvs</w:t>
      </w:r>
      <w:proofErr w:type="spellEnd"/>
      <w:r>
        <w:rPr>
          <w:b/>
        </w:rPr>
        <w:t xml:space="preserve">. nu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validă</w:t>
      </w:r>
      <w:proofErr w:type="spellEnd"/>
      <w:r>
        <w:rPr>
          <w:b/>
        </w:rPr>
        <w:t>!</w:t>
      </w:r>
    </w:p>
    <w:p w14:paraId="4E376DAB" w14:textId="77777777" w:rsidR="00DF66C3" w:rsidRDefault="003154F7">
      <w:pPr>
        <w:spacing w:after="238" w:line="229" w:lineRule="auto"/>
        <w:ind w:left="35"/>
      </w:pPr>
      <w:proofErr w:type="spellStart"/>
      <w:r>
        <w:rPr>
          <w:color w:val="999999"/>
          <w:sz w:val="14"/>
        </w:rPr>
        <w:t>Minister</w:t>
      </w:r>
      <w:r>
        <w:rPr>
          <w:color w:val="999999"/>
          <w:sz w:val="14"/>
        </w:rPr>
        <w:t>ul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Educaţiei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Naţionale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este</w:t>
      </w:r>
      <w:proofErr w:type="spellEnd"/>
      <w:r>
        <w:rPr>
          <w:color w:val="999999"/>
          <w:sz w:val="14"/>
        </w:rPr>
        <w:t xml:space="preserve"> operator de date </w:t>
      </w:r>
      <w:proofErr w:type="spellStart"/>
      <w:r>
        <w:rPr>
          <w:color w:val="999999"/>
          <w:sz w:val="14"/>
        </w:rPr>
        <w:t>personale</w:t>
      </w:r>
      <w:proofErr w:type="spellEnd"/>
      <w:r>
        <w:rPr>
          <w:color w:val="999999"/>
          <w:sz w:val="14"/>
        </w:rPr>
        <w:t xml:space="preserve"> conform </w:t>
      </w:r>
      <w:proofErr w:type="spellStart"/>
      <w:r>
        <w:rPr>
          <w:color w:val="999999"/>
          <w:sz w:val="14"/>
        </w:rPr>
        <w:t>Notificării</w:t>
      </w:r>
      <w:proofErr w:type="spellEnd"/>
      <w:r>
        <w:rPr>
          <w:color w:val="999999"/>
          <w:sz w:val="14"/>
        </w:rPr>
        <w:t xml:space="preserve"> nr. 5331, în </w:t>
      </w:r>
      <w:proofErr w:type="spellStart"/>
      <w:r>
        <w:rPr>
          <w:color w:val="999999"/>
          <w:sz w:val="14"/>
        </w:rPr>
        <w:t>baza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Legii</w:t>
      </w:r>
      <w:proofErr w:type="spellEnd"/>
      <w:r>
        <w:rPr>
          <w:color w:val="999999"/>
          <w:sz w:val="14"/>
        </w:rPr>
        <w:t xml:space="preserve"> nr. 677/2001 </w:t>
      </w:r>
      <w:proofErr w:type="spellStart"/>
      <w:r>
        <w:rPr>
          <w:color w:val="999999"/>
          <w:sz w:val="14"/>
        </w:rPr>
        <w:t>privind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protecția</w:t>
      </w:r>
      <w:proofErr w:type="spellEnd"/>
      <w:r>
        <w:rPr>
          <w:color w:val="999999"/>
          <w:sz w:val="14"/>
        </w:rPr>
        <w:t xml:space="preserve"> </w:t>
      </w:r>
      <w:proofErr w:type="spellStart"/>
      <w:r>
        <w:rPr>
          <w:color w:val="999999"/>
          <w:sz w:val="14"/>
        </w:rPr>
        <w:t>datelor</w:t>
      </w:r>
      <w:proofErr w:type="spellEnd"/>
      <w:r>
        <w:rPr>
          <w:color w:val="999999"/>
          <w:sz w:val="14"/>
        </w:rPr>
        <w:t xml:space="preserve"> cu </w:t>
      </w:r>
      <w:proofErr w:type="spellStart"/>
      <w:r>
        <w:rPr>
          <w:color w:val="999999"/>
          <w:sz w:val="14"/>
        </w:rPr>
        <w:t>caracter</w:t>
      </w:r>
      <w:proofErr w:type="spellEnd"/>
      <w:r>
        <w:rPr>
          <w:color w:val="999999"/>
          <w:sz w:val="14"/>
        </w:rPr>
        <w:t xml:space="preserve"> personal.</w:t>
      </w:r>
    </w:p>
    <w:sectPr w:rsidR="00DF66C3">
      <w:pgSz w:w="11900" w:h="16840"/>
      <w:pgMar w:top="447" w:right="446" w:bottom="477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103A2"/>
    <w:multiLevelType w:val="hybridMultilevel"/>
    <w:tmpl w:val="1500F186"/>
    <w:lvl w:ilvl="0" w:tplc="4D80A288">
      <w:start w:val="3"/>
      <w:numFmt w:val="decimal"/>
      <w:lvlText w:val="%1."/>
      <w:lvlJc w:val="left"/>
      <w:pPr>
        <w:ind w:left="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6DB4C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487EA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82ED6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80D74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0F2C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2B00A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6A218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6B03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513E48"/>
    <w:multiLevelType w:val="hybridMultilevel"/>
    <w:tmpl w:val="1298BA50"/>
    <w:lvl w:ilvl="0" w:tplc="38243C70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1A4508">
      <w:start w:val="1"/>
      <w:numFmt w:val="bullet"/>
      <w:lvlText w:val="o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72BB3A">
      <w:start w:val="1"/>
      <w:numFmt w:val="bullet"/>
      <w:lvlText w:val="▪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1A5922">
      <w:start w:val="1"/>
      <w:numFmt w:val="bullet"/>
      <w:lvlText w:val="•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E10C8">
      <w:start w:val="1"/>
      <w:numFmt w:val="bullet"/>
      <w:lvlText w:val="o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EC98C">
      <w:start w:val="1"/>
      <w:numFmt w:val="bullet"/>
      <w:lvlText w:val="▪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C68E26">
      <w:start w:val="1"/>
      <w:numFmt w:val="bullet"/>
      <w:lvlText w:val="•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4EEEA">
      <w:start w:val="1"/>
      <w:numFmt w:val="bullet"/>
      <w:lvlText w:val="o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A829AE">
      <w:start w:val="1"/>
      <w:numFmt w:val="bullet"/>
      <w:lvlText w:val="▪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C3"/>
    <w:rsid w:val="003154F7"/>
    <w:rsid w:val="00D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829C"/>
  <w15:docId w15:val="{572FD8E8-B163-436F-B631-433C6F8D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41" w:lineRule="auto"/>
      <w:ind w:left="25" w:hanging="10"/>
    </w:pPr>
    <w:rPr>
      <w:rFonts w:ascii="Calibri" w:eastAsia="Calibri" w:hAnsi="Calibri" w:cs="Calibri"/>
      <w:color w:val="000000"/>
      <w:sz w:val="2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66"/>
      <w:ind w:left="4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cp:lastModifiedBy>Claudia Popa</cp:lastModifiedBy>
  <cp:revision>2</cp:revision>
  <dcterms:created xsi:type="dcterms:W3CDTF">2020-06-02T16:45:00Z</dcterms:created>
  <dcterms:modified xsi:type="dcterms:W3CDTF">2020-06-02T16:45:00Z</dcterms:modified>
</cp:coreProperties>
</file>