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4799" w14:textId="77777777" w:rsidR="00101269" w:rsidRDefault="00101269" w:rsidP="00101269">
      <w:pPr>
        <w:rPr>
          <w:rFonts w:ascii="Times New Roman" w:eastAsia="Times New Roman" w:hAnsi="Times New Roman" w:cs="Times New Roman"/>
        </w:rPr>
      </w:pPr>
      <w:r w:rsidRPr="00101269">
        <w:rPr>
          <w:rFonts w:ascii="Times New Roman" w:eastAsia="Times New Roman" w:hAnsi="Times New Roman" w:cs="Times New Roman"/>
        </w:rPr>
        <w:t>COD PROIECT F-PNRAS-1-2022-2020</w:t>
      </w:r>
    </w:p>
    <w:p w14:paraId="222AC4F6" w14:textId="5DC793DC" w:rsidR="00D30CF5" w:rsidRDefault="732C96EA" w:rsidP="34A3E8C4">
      <w:pPr>
        <w:jc w:val="center"/>
        <w:rPr>
          <w:rFonts w:ascii="Times New Roman" w:eastAsia="Times New Roman" w:hAnsi="Times New Roman" w:cs="Times New Roman"/>
        </w:rPr>
      </w:pPr>
      <w:r w:rsidRPr="34A3E8C4">
        <w:rPr>
          <w:rFonts w:ascii="Times New Roman" w:eastAsia="Times New Roman" w:hAnsi="Times New Roman" w:cs="Times New Roman"/>
        </w:rPr>
        <w:t xml:space="preserve">SERBARE DE CRĂCIUN </w:t>
      </w:r>
    </w:p>
    <w:p w14:paraId="013B9626" w14:textId="4B854C44" w:rsidR="732C96EA" w:rsidRDefault="732C96EA" w:rsidP="34A3E8C4">
      <w:pPr>
        <w:jc w:val="center"/>
        <w:rPr>
          <w:rFonts w:ascii="Times New Roman" w:eastAsia="Times New Roman" w:hAnsi="Times New Roman" w:cs="Times New Roman"/>
          <w:color w:val="1D2228"/>
        </w:rPr>
      </w:pPr>
      <w:r w:rsidRPr="34A3E8C4">
        <w:rPr>
          <w:rFonts w:ascii="Times New Roman" w:eastAsia="Times New Roman" w:hAnsi="Times New Roman" w:cs="Times New Roman"/>
          <w:color w:val="1D2228"/>
        </w:rPr>
        <w:t>MAGIA E LA NOI</w:t>
      </w:r>
    </w:p>
    <w:p w14:paraId="106EAAE9" w14:textId="6A80F5DC" w:rsidR="732C96EA" w:rsidRDefault="732C96EA" w:rsidP="34A3E8C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34A3E8C4">
        <w:rPr>
          <w:rFonts w:ascii="Times New Roman" w:eastAsia="Times New Roman" w:hAnsi="Times New Roman" w:cs="Times New Roman"/>
          <w:color w:val="1D2228"/>
        </w:rPr>
        <w:t xml:space="preserve">Exemple de bune practici </w:t>
      </w:r>
    </w:p>
    <w:p w14:paraId="54F8E278" w14:textId="3171701E" w:rsidR="34A3E8C4" w:rsidRDefault="34A3E8C4" w:rsidP="34A3E8C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</w:rPr>
      </w:pPr>
    </w:p>
    <w:p w14:paraId="2514859F" w14:textId="793C404C" w:rsidR="732C96EA" w:rsidRDefault="732C96EA" w:rsidP="34A3E8C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34A3E8C4">
        <w:rPr>
          <w:rFonts w:ascii="Times New Roman" w:eastAsia="Times New Roman" w:hAnsi="Times New Roman" w:cs="Times New Roman"/>
          <w:color w:val="1D2228"/>
        </w:rPr>
        <w:t xml:space="preserve"> Pentru că MAGIA E LA NOI, elevii ȘCOLII GIMNAZIALE JINA au făcut un adevărat spectacol de magie și bucurie la serbarea din data de 20 decembrie 2024, în cadrul programului PNRAS</w:t>
      </w:r>
    </w:p>
    <w:p w14:paraId="6ED8E3FC" w14:textId="131343F4" w:rsidR="732C96EA" w:rsidRDefault="732C96EA" w:rsidP="34A3E8C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34A3E8C4">
        <w:rPr>
          <w:rFonts w:ascii="Times New Roman" w:eastAsia="Times New Roman" w:hAnsi="Times New Roman" w:cs="Times New Roman"/>
          <w:color w:val="1D2228"/>
        </w:rPr>
        <w:t xml:space="preserve">     Copiii noștri talentați s-au lăsat purtați de ritmurile melodiei internaționale "</w:t>
      </w:r>
      <w:proofErr w:type="spellStart"/>
      <w:r w:rsidRPr="34A3E8C4">
        <w:rPr>
          <w:rFonts w:ascii="Times New Roman" w:eastAsia="Times New Roman" w:hAnsi="Times New Roman" w:cs="Times New Roman"/>
          <w:color w:val="1D2228"/>
        </w:rPr>
        <w:t>Last</w:t>
      </w:r>
      <w:proofErr w:type="spellEnd"/>
      <w:r w:rsidRPr="34A3E8C4">
        <w:rPr>
          <w:rFonts w:ascii="Times New Roman" w:eastAsia="Times New Roman" w:hAnsi="Times New Roman" w:cs="Times New Roman"/>
          <w:color w:val="1D2228"/>
        </w:rPr>
        <w:t xml:space="preserve"> Christmas 💃 sau au recitat poezii tematice pentru moșul cel bun și darnic🎅.</w:t>
      </w:r>
    </w:p>
    <w:p w14:paraId="337368D9" w14:textId="4DB3D0A5" w:rsidR="732C96EA" w:rsidRDefault="732C96EA" w:rsidP="34A3E8C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34A3E8C4">
        <w:rPr>
          <w:rFonts w:ascii="Times New Roman" w:eastAsia="Times New Roman" w:hAnsi="Times New Roman" w:cs="Times New Roman"/>
          <w:color w:val="1D2228"/>
        </w:rPr>
        <w:t xml:space="preserve">      Totodată, colindele noastre tradiționale, emoționante, care exprimă vestea Nașterii Domnului Iisus Hristos s-au auzit din glasurile copiilor aflați pe scenă: "Sub fereastră la om bun", "</w:t>
      </w:r>
      <w:proofErr w:type="spellStart"/>
      <w:r w:rsidRPr="34A3E8C4">
        <w:rPr>
          <w:rFonts w:ascii="Times New Roman" w:eastAsia="Times New Roman" w:hAnsi="Times New Roman" w:cs="Times New Roman"/>
          <w:color w:val="1D2228"/>
        </w:rPr>
        <w:t>Viflaime</w:t>
      </w:r>
      <w:proofErr w:type="spellEnd"/>
      <w:r w:rsidRPr="34A3E8C4">
        <w:rPr>
          <w:rFonts w:ascii="Times New Roman" w:eastAsia="Times New Roman" w:hAnsi="Times New Roman" w:cs="Times New Roman"/>
          <w:color w:val="1D2228"/>
        </w:rPr>
        <w:t xml:space="preserve">, </w:t>
      </w:r>
      <w:proofErr w:type="spellStart"/>
      <w:r w:rsidRPr="34A3E8C4">
        <w:rPr>
          <w:rFonts w:ascii="Times New Roman" w:eastAsia="Times New Roman" w:hAnsi="Times New Roman" w:cs="Times New Roman"/>
          <w:color w:val="1D2228"/>
        </w:rPr>
        <w:t>Viflaime</w:t>
      </w:r>
      <w:proofErr w:type="spellEnd"/>
      <w:r w:rsidRPr="34A3E8C4">
        <w:rPr>
          <w:rFonts w:ascii="Times New Roman" w:eastAsia="Times New Roman" w:hAnsi="Times New Roman" w:cs="Times New Roman"/>
          <w:color w:val="1D2228"/>
        </w:rPr>
        <w:t>", "Aseară pe-</w:t>
      </w:r>
      <w:proofErr w:type="spellStart"/>
      <w:r w:rsidRPr="34A3E8C4">
        <w:rPr>
          <w:rFonts w:ascii="Times New Roman" w:eastAsia="Times New Roman" w:hAnsi="Times New Roman" w:cs="Times New Roman"/>
          <w:color w:val="1D2228"/>
        </w:rPr>
        <w:t>nserate</w:t>
      </w:r>
      <w:proofErr w:type="spellEnd"/>
      <w:r w:rsidRPr="34A3E8C4">
        <w:rPr>
          <w:rFonts w:ascii="Times New Roman" w:eastAsia="Times New Roman" w:hAnsi="Times New Roman" w:cs="Times New Roman"/>
          <w:color w:val="1D2228"/>
        </w:rPr>
        <w:t xml:space="preserve">" sau "Coborât-o, coborât". </w:t>
      </w:r>
    </w:p>
    <w:p w14:paraId="467A97C9" w14:textId="1D038189" w:rsidR="732C96EA" w:rsidRDefault="732C96EA" w:rsidP="34A3E8C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34A3E8C4">
        <w:rPr>
          <w:rFonts w:ascii="Times New Roman" w:eastAsia="Times New Roman" w:hAnsi="Times New Roman" w:cs="Times New Roman"/>
          <w:color w:val="1D2228"/>
        </w:rPr>
        <w:t xml:space="preserve">    Tot în spirit de sărbătoare, elevii l-au chemat pe Moș Crăciun prin interpretarea unei scenete. </w:t>
      </w:r>
    </w:p>
    <w:p w14:paraId="5796969A" w14:textId="780251FE" w:rsidR="732C96EA" w:rsidRDefault="732C96EA" w:rsidP="34A3E8C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34A3E8C4">
        <w:rPr>
          <w:rFonts w:ascii="Times New Roman" w:eastAsia="Times New Roman" w:hAnsi="Times New Roman" w:cs="Times New Roman"/>
          <w:color w:val="1D2228"/>
        </w:rPr>
        <w:t xml:space="preserve">     La final, copiii au primit daruri, iar zâmbetele și fericirea lor au făcut ca acest eveniment să fie cu adevărat special.</w:t>
      </w:r>
    </w:p>
    <w:p w14:paraId="19C040FC" w14:textId="5097D9A0" w:rsidR="732C96EA" w:rsidRDefault="732C96EA" w:rsidP="34A3E8C4">
      <w:pPr>
        <w:rPr>
          <w:rFonts w:ascii="Times New Roman" w:eastAsia="Times New Roman" w:hAnsi="Times New Roman" w:cs="Times New Roman"/>
          <w:color w:val="1D2228"/>
          <w:sz w:val="19"/>
          <w:szCs w:val="19"/>
        </w:rPr>
      </w:pPr>
      <w:r>
        <w:rPr>
          <w:noProof/>
        </w:rPr>
        <w:drawing>
          <wp:inline distT="0" distB="0" distL="0" distR="0" wp14:anchorId="1CF1FE7D" wp14:editId="0A544695">
            <wp:extent cx="3474720" cy="1954169"/>
            <wp:effectExtent l="0" t="0" r="0" b="8255"/>
            <wp:docPr id="1430913924" name="Imagine 1430913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717" cy="195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DA7093" wp14:editId="7765755C">
            <wp:extent cx="4505324" cy="2533777"/>
            <wp:effectExtent l="0" t="0" r="0" b="0"/>
            <wp:docPr id="365663188" name="Imagine 365663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4" cy="253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92E2BC" wp14:editId="6CAE57A6">
            <wp:extent cx="4505324" cy="2533777"/>
            <wp:effectExtent l="0" t="0" r="0" b="0"/>
            <wp:docPr id="226589441" name="Imagine 226589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4" cy="253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50DD1C" wp14:editId="42666144">
            <wp:extent cx="5724524" cy="4295775"/>
            <wp:effectExtent l="0" t="0" r="0" b="0"/>
            <wp:docPr id="325193082" name="Imagine 325193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732C96E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02E5A" w14:textId="77777777" w:rsidR="000041D5" w:rsidRDefault="000041D5" w:rsidP="00101269">
      <w:pPr>
        <w:spacing w:after="0" w:line="240" w:lineRule="auto"/>
      </w:pPr>
      <w:r>
        <w:separator/>
      </w:r>
    </w:p>
  </w:endnote>
  <w:endnote w:type="continuationSeparator" w:id="0">
    <w:p w14:paraId="5D867B55" w14:textId="77777777" w:rsidR="000041D5" w:rsidRDefault="000041D5" w:rsidP="00101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7F2D6" w14:textId="77777777" w:rsidR="000041D5" w:rsidRDefault="000041D5" w:rsidP="00101269">
      <w:pPr>
        <w:spacing w:after="0" w:line="240" w:lineRule="auto"/>
      </w:pPr>
      <w:r>
        <w:separator/>
      </w:r>
    </w:p>
  </w:footnote>
  <w:footnote w:type="continuationSeparator" w:id="0">
    <w:p w14:paraId="1A7588EE" w14:textId="77777777" w:rsidR="000041D5" w:rsidRDefault="000041D5" w:rsidP="00101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1E197" w14:textId="362B323E" w:rsidR="00101269" w:rsidRDefault="00101269">
    <w:pPr>
      <w:pStyle w:val="Ante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2B876A8" wp14:editId="59ACF102">
          <wp:simplePos x="0" y="0"/>
          <wp:positionH relativeFrom="column">
            <wp:posOffset>1801495</wp:posOffset>
          </wp:positionH>
          <wp:positionV relativeFrom="paragraph">
            <wp:posOffset>-74930</wp:posOffset>
          </wp:positionV>
          <wp:extent cx="1856105" cy="530225"/>
          <wp:effectExtent l="0" t="0" r="0" b="3175"/>
          <wp:wrapThrough wrapText="bothSides">
            <wp:wrapPolygon edited="0">
              <wp:start x="1330" y="0"/>
              <wp:lineTo x="0" y="4656"/>
              <wp:lineTo x="0" y="16297"/>
              <wp:lineTo x="1330" y="20953"/>
              <wp:lineTo x="4655" y="20953"/>
              <wp:lineTo x="5542" y="20953"/>
              <wp:lineTo x="21282" y="12417"/>
              <wp:lineTo x="21282" y="7760"/>
              <wp:lineTo x="4655" y="0"/>
              <wp:lineTo x="133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AA6BBBB" wp14:editId="497CE540">
          <wp:simplePos x="0" y="0"/>
          <wp:positionH relativeFrom="column">
            <wp:posOffset>-136525</wp:posOffset>
          </wp:positionH>
          <wp:positionV relativeFrom="paragraph">
            <wp:posOffset>-45720</wp:posOffset>
          </wp:positionV>
          <wp:extent cx="1581785" cy="457200"/>
          <wp:effectExtent l="0" t="0" r="0" b="0"/>
          <wp:wrapThrough wrapText="bothSides">
            <wp:wrapPolygon edited="0">
              <wp:start x="0" y="0"/>
              <wp:lineTo x="0" y="20700"/>
              <wp:lineTo x="21331" y="20700"/>
              <wp:lineTo x="21331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773ACCD" wp14:editId="0BB92B8A">
          <wp:simplePos x="0" y="0"/>
          <wp:positionH relativeFrom="column">
            <wp:posOffset>4020185</wp:posOffset>
          </wp:positionH>
          <wp:positionV relativeFrom="paragraph">
            <wp:posOffset>3810</wp:posOffset>
          </wp:positionV>
          <wp:extent cx="2551430" cy="411480"/>
          <wp:effectExtent l="0" t="0" r="1270" b="7620"/>
          <wp:wrapThrough wrapText="bothSides">
            <wp:wrapPolygon edited="0">
              <wp:start x="0" y="0"/>
              <wp:lineTo x="0" y="19000"/>
              <wp:lineTo x="5000" y="21000"/>
              <wp:lineTo x="20643" y="21000"/>
              <wp:lineTo x="21449" y="17000"/>
              <wp:lineTo x="21449" y="7000"/>
              <wp:lineTo x="14031" y="1000"/>
              <wp:lineTo x="484" y="0"/>
              <wp:lineTo x="0" y="0"/>
            </wp:wrapPolygon>
          </wp:wrapThrough>
          <wp:docPr id="1" name="Picture 1" descr="https://mfe.gov.ro/wp-content/uploads/2022/03/c1525aa1432c509e77b263d9767ed4e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mfe.gov.ro/wp-content/uploads/2022/03/c1525aa1432c509e77b263d9767ed4eb-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430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56E177"/>
    <w:rsid w:val="000041D5"/>
    <w:rsid w:val="00101269"/>
    <w:rsid w:val="0030331B"/>
    <w:rsid w:val="00D30CF5"/>
    <w:rsid w:val="34A3E8C4"/>
    <w:rsid w:val="5156E177"/>
    <w:rsid w:val="732C96EA"/>
    <w:rsid w:val="774DF2EA"/>
    <w:rsid w:val="7BDF8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E177"/>
  <w15:chartTrackingRefBased/>
  <w15:docId w15:val="{15D2349D-2D97-4F25-8EBB-42CF83AC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01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01269"/>
  </w:style>
  <w:style w:type="paragraph" w:styleId="Subsol">
    <w:name w:val="footer"/>
    <w:basedOn w:val="Normal"/>
    <w:link w:val="SubsolCaracter"/>
    <w:uiPriority w:val="99"/>
    <w:unhideWhenUsed/>
    <w:rsid w:val="00101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0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798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ANDRADA VADUVA</dc:creator>
  <cp:keywords/>
  <dc:description/>
  <cp:lastModifiedBy>VADUVA ANDRADA - ELENA</cp:lastModifiedBy>
  <cp:revision>2</cp:revision>
  <dcterms:created xsi:type="dcterms:W3CDTF">2025-01-17T10:47:00Z</dcterms:created>
  <dcterms:modified xsi:type="dcterms:W3CDTF">2025-01-17T17:47:00Z</dcterms:modified>
</cp:coreProperties>
</file>